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F1" w:rsidRDefault="003305F1" w:rsidP="003305F1">
      <w:pPr>
        <w:spacing w:after="0"/>
        <w:rPr>
          <w:rFonts w:ascii="Arial" w:hAnsi="Arial" w:cs="Arial"/>
          <w:sz w:val="26"/>
          <w:szCs w:val="26"/>
        </w:rPr>
      </w:pPr>
    </w:p>
    <w:p w:rsidR="0024545E" w:rsidRPr="003305F1" w:rsidRDefault="0024545E" w:rsidP="002454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Prozess zur neuen </w:t>
      </w:r>
      <w:r w:rsidRPr="003305F1">
        <w:rPr>
          <w:rFonts w:ascii="Arial" w:hAnsi="Arial" w:cs="Arial"/>
          <w:b/>
          <w:sz w:val="26"/>
          <w:szCs w:val="26"/>
        </w:rPr>
        <w:t>VENRO-Strategie 2017 ff</w:t>
      </w:r>
      <w:r>
        <w:rPr>
          <w:rFonts w:ascii="Arial" w:hAnsi="Arial" w:cs="Arial"/>
          <w:b/>
          <w:sz w:val="26"/>
          <w:szCs w:val="26"/>
        </w:rPr>
        <w:t xml:space="preserve">  (Stand </w:t>
      </w:r>
      <w:r w:rsidR="005E1C64">
        <w:rPr>
          <w:rFonts w:ascii="Arial" w:hAnsi="Arial" w:cs="Arial"/>
          <w:b/>
          <w:sz w:val="26"/>
          <w:szCs w:val="26"/>
        </w:rPr>
        <w:t>14</w:t>
      </w:r>
      <w:r>
        <w:rPr>
          <w:rFonts w:ascii="Arial" w:hAnsi="Arial" w:cs="Arial"/>
          <w:b/>
          <w:sz w:val="26"/>
          <w:szCs w:val="26"/>
        </w:rPr>
        <w:t>.</w:t>
      </w:r>
      <w:r w:rsidR="005E1C64">
        <w:rPr>
          <w:rFonts w:ascii="Arial" w:hAnsi="Arial" w:cs="Arial"/>
          <w:b/>
          <w:sz w:val="26"/>
          <w:szCs w:val="26"/>
        </w:rPr>
        <w:t>12</w:t>
      </w:r>
      <w:r w:rsidR="00554DAD">
        <w:rPr>
          <w:rFonts w:ascii="Arial" w:hAnsi="Arial" w:cs="Arial"/>
          <w:b/>
          <w:sz w:val="26"/>
          <w:szCs w:val="26"/>
        </w:rPr>
        <w:t>.2016</w:t>
      </w:r>
      <w:r>
        <w:rPr>
          <w:rFonts w:ascii="Arial" w:hAnsi="Arial" w:cs="Arial"/>
          <w:b/>
          <w:sz w:val="26"/>
          <w:szCs w:val="26"/>
        </w:rPr>
        <w:t>)</w:t>
      </w:r>
    </w:p>
    <w:p w:rsidR="0024545E" w:rsidRDefault="0024545E" w:rsidP="003305F1">
      <w:pPr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5"/>
        <w:gridCol w:w="3665"/>
        <w:gridCol w:w="6733"/>
        <w:gridCol w:w="1120"/>
      </w:tblGrid>
      <w:tr w:rsidR="00D476D5" w:rsidTr="00893C30">
        <w:trPr>
          <w:tblHeader/>
        </w:trPr>
        <w:tc>
          <w:tcPr>
            <w:tcW w:w="2985" w:type="dxa"/>
          </w:tcPr>
          <w:p w:rsidR="00D476D5" w:rsidRDefault="00D476D5" w:rsidP="003305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Wann</w:t>
            </w:r>
          </w:p>
        </w:tc>
        <w:tc>
          <w:tcPr>
            <w:tcW w:w="3665" w:type="dxa"/>
          </w:tcPr>
          <w:p w:rsidR="00D476D5" w:rsidRDefault="00D476D5" w:rsidP="003305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Wer</w:t>
            </w:r>
          </w:p>
        </w:tc>
        <w:tc>
          <w:tcPr>
            <w:tcW w:w="6733" w:type="dxa"/>
          </w:tcPr>
          <w:p w:rsidR="00D476D5" w:rsidRDefault="00D476D5" w:rsidP="003305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Aufgabe</w:t>
            </w:r>
            <w:r w:rsidR="00EA4E09">
              <w:rPr>
                <w:rFonts w:ascii="Arial" w:hAnsi="Arial" w:cs="Arial"/>
                <w:b/>
                <w:sz w:val="26"/>
                <w:szCs w:val="26"/>
              </w:rPr>
              <w:t>(n)</w:t>
            </w:r>
          </w:p>
        </w:tc>
        <w:tc>
          <w:tcPr>
            <w:tcW w:w="1120" w:type="dxa"/>
          </w:tcPr>
          <w:p w:rsidR="00D476D5" w:rsidRDefault="00D476D5" w:rsidP="003305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Stand</w:t>
            </w:r>
          </w:p>
        </w:tc>
      </w:tr>
      <w:tr w:rsidR="00D476D5" w:rsidRPr="00D476D5" w:rsidTr="00893C30">
        <w:tc>
          <w:tcPr>
            <w:tcW w:w="2985" w:type="dxa"/>
            <w:shd w:val="clear" w:color="auto" w:fill="auto"/>
          </w:tcPr>
          <w:p w:rsidR="00D476D5" w:rsidRPr="00D476D5" w:rsidRDefault="00EA4E09" w:rsidP="00AB0A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0A1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Oktober 2015</w:t>
            </w:r>
          </w:p>
        </w:tc>
        <w:tc>
          <w:tcPr>
            <w:tcW w:w="3665" w:type="dxa"/>
            <w:shd w:val="clear" w:color="auto" w:fill="auto"/>
          </w:tcPr>
          <w:p w:rsidR="00D476D5" w:rsidRPr="00D476D5" w:rsidRDefault="0075162E" w:rsidP="002652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Konstituierende Sitzung</w:t>
            </w:r>
            <w:r w:rsidR="00EA4E09">
              <w:rPr>
                <w:rFonts w:ascii="Arial" w:hAnsi="Arial" w:cs="Arial"/>
              </w:rPr>
              <w:t xml:space="preserve"> der Strategiegruppe</w:t>
            </w:r>
            <w:r w:rsidR="0026523A">
              <w:rPr>
                <w:rFonts w:ascii="Arial" w:hAnsi="Arial" w:cs="Arial"/>
              </w:rPr>
              <w:t xml:space="preserve">, </w:t>
            </w:r>
            <w:r w:rsidR="00D470F2">
              <w:rPr>
                <w:rFonts w:ascii="Arial" w:hAnsi="Arial" w:cs="Arial"/>
              </w:rPr>
              <w:t>Hannover</w:t>
            </w:r>
          </w:p>
        </w:tc>
        <w:tc>
          <w:tcPr>
            <w:tcW w:w="6733" w:type="dxa"/>
            <w:shd w:val="clear" w:color="auto" w:fill="auto"/>
          </w:tcPr>
          <w:p w:rsidR="00147A75" w:rsidRDefault="0075162E" w:rsidP="00147A75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47A75">
              <w:rPr>
                <w:rFonts w:ascii="Arial" w:hAnsi="Arial" w:cs="Arial"/>
              </w:rPr>
              <w:t xml:space="preserve">Prozess </w:t>
            </w:r>
            <w:r w:rsidR="00521E75">
              <w:rPr>
                <w:rFonts w:ascii="Arial" w:hAnsi="Arial" w:cs="Arial"/>
              </w:rPr>
              <w:t xml:space="preserve">beschließen </w:t>
            </w:r>
            <w:r w:rsidRPr="00147A75">
              <w:rPr>
                <w:rFonts w:ascii="Arial" w:hAnsi="Arial" w:cs="Arial"/>
              </w:rPr>
              <w:t>mit allen Maß</w:t>
            </w:r>
            <w:r w:rsidR="00147A75">
              <w:rPr>
                <w:rFonts w:ascii="Arial" w:hAnsi="Arial" w:cs="Arial"/>
              </w:rPr>
              <w:t>nahmen</w:t>
            </w:r>
          </w:p>
          <w:p w:rsidR="0075162E" w:rsidRDefault="0075162E" w:rsidP="00147A75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47A75">
              <w:rPr>
                <w:rFonts w:ascii="Arial" w:hAnsi="Arial" w:cs="Arial"/>
              </w:rPr>
              <w:t>Umfeldanalyse</w:t>
            </w:r>
          </w:p>
          <w:p w:rsidR="00733B92" w:rsidRPr="00147A75" w:rsidRDefault="00733B92" w:rsidP="00147A75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der Strategie inkl. Monitoring- und Berichtssystem</w:t>
            </w:r>
          </w:p>
          <w:p w:rsidR="000B4CEF" w:rsidRDefault="000B4CEF" w:rsidP="00147A75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Klärung Einbindung AG-</w:t>
            </w:r>
            <w:proofErr w:type="spellStart"/>
            <w:r>
              <w:rPr>
                <w:rFonts w:ascii="Arial" w:hAnsi="Arial" w:cs="Arial"/>
              </w:rPr>
              <w:t>SprecherInnen</w:t>
            </w:r>
            <w:proofErr w:type="spellEnd"/>
          </w:p>
          <w:p w:rsidR="0072381B" w:rsidRPr="0075162E" w:rsidRDefault="00D63F7B" w:rsidP="00D05935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Terminplanung</w:t>
            </w:r>
            <w:r w:rsidR="007238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D476D5" w:rsidRPr="00D476D5" w:rsidRDefault="00083247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476D5" w:rsidRPr="00D476D5" w:rsidTr="00893C30">
        <w:tc>
          <w:tcPr>
            <w:tcW w:w="2985" w:type="dxa"/>
            <w:shd w:val="clear" w:color="auto" w:fill="auto"/>
          </w:tcPr>
          <w:p w:rsidR="00D476D5" w:rsidRPr="00D476D5" w:rsidRDefault="00100387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147A75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665" w:type="dxa"/>
            <w:shd w:val="clear" w:color="auto" w:fill="auto"/>
          </w:tcPr>
          <w:p w:rsidR="00D476D5" w:rsidRPr="00D476D5" w:rsidRDefault="00100387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</w:t>
            </w:r>
            <w:r w:rsidR="00D63F7B">
              <w:rPr>
                <w:rFonts w:ascii="Arial" w:hAnsi="Arial" w:cs="Arial"/>
              </w:rPr>
              <w:t>ssitzung</w:t>
            </w:r>
          </w:p>
        </w:tc>
        <w:tc>
          <w:tcPr>
            <w:tcW w:w="6733" w:type="dxa"/>
            <w:shd w:val="clear" w:color="auto" w:fill="auto"/>
          </w:tcPr>
          <w:p w:rsidR="00D476D5" w:rsidRPr="00147A75" w:rsidRDefault="00100387" w:rsidP="00083247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147A75">
              <w:rPr>
                <w:rFonts w:ascii="Arial" w:hAnsi="Arial" w:cs="Arial"/>
              </w:rPr>
              <w:t xml:space="preserve">nimmt die Arbeitsplanung </w:t>
            </w:r>
            <w:r w:rsidR="00147A75">
              <w:rPr>
                <w:rFonts w:ascii="Arial" w:hAnsi="Arial" w:cs="Arial"/>
              </w:rPr>
              <w:t xml:space="preserve">zur </w:t>
            </w:r>
            <w:r w:rsidRPr="00147A75">
              <w:rPr>
                <w:rFonts w:ascii="Arial" w:hAnsi="Arial" w:cs="Arial"/>
              </w:rPr>
              <w:t xml:space="preserve">neuen Strategie </w:t>
            </w:r>
            <w:r w:rsidR="00AB0A1C">
              <w:rPr>
                <w:rFonts w:ascii="Arial" w:hAnsi="Arial" w:cs="Arial"/>
              </w:rPr>
              <w:t xml:space="preserve">zustimmend </w:t>
            </w:r>
            <w:r w:rsidRPr="00147A75">
              <w:rPr>
                <w:rFonts w:ascii="Arial" w:hAnsi="Arial" w:cs="Arial"/>
              </w:rPr>
              <w:t>zur Kenntnis</w:t>
            </w:r>
          </w:p>
        </w:tc>
        <w:tc>
          <w:tcPr>
            <w:tcW w:w="1120" w:type="dxa"/>
            <w:shd w:val="clear" w:color="auto" w:fill="auto"/>
          </w:tcPr>
          <w:p w:rsidR="00D476D5" w:rsidRPr="00D476D5" w:rsidRDefault="00B1293E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F83373" w:rsidRPr="00D476D5" w:rsidTr="00893C30">
        <w:trPr>
          <w:trHeight w:val="618"/>
        </w:trPr>
        <w:tc>
          <w:tcPr>
            <w:tcW w:w="2985" w:type="dxa"/>
            <w:shd w:val="clear" w:color="auto" w:fill="auto"/>
          </w:tcPr>
          <w:p w:rsidR="00F83373" w:rsidRDefault="00147A75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</w:t>
            </w:r>
            <w:r w:rsidR="00EB15C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3665" w:type="dxa"/>
            <w:shd w:val="clear" w:color="auto" w:fill="auto"/>
          </w:tcPr>
          <w:p w:rsidR="00F83373" w:rsidRDefault="00D63F7B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Treffen der </w:t>
            </w:r>
            <w:r w:rsidR="00F83373">
              <w:rPr>
                <w:rFonts w:ascii="Arial" w:hAnsi="Arial" w:cs="Arial"/>
              </w:rPr>
              <w:t>AG-</w:t>
            </w:r>
            <w:proofErr w:type="spellStart"/>
            <w:r w:rsidR="00F83373">
              <w:rPr>
                <w:rFonts w:ascii="Arial" w:hAnsi="Arial" w:cs="Arial"/>
              </w:rPr>
              <w:t>SprecherInnen</w:t>
            </w:r>
            <w:proofErr w:type="spellEnd"/>
          </w:p>
        </w:tc>
        <w:tc>
          <w:tcPr>
            <w:tcW w:w="6733" w:type="dxa"/>
            <w:shd w:val="clear" w:color="auto" w:fill="auto"/>
          </w:tcPr>
          <w:p w:rsidR="00F83373" w:rsidRDefault="00F83373" w:rsidP="00147A75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zur Erarbei</w:t>
            </w:r>
            <w:r w:rsidR="002B45E1">
              <w:rPr>
                <w:rFonts w:ascii="Arial" w:hAnsi="Arial" w:cs="Arial"/>
              </w:rPr>
              <w:t>tung einer VENRO-Strategie 2017</w:t>
            </w:r>
            <w:r>
              <w:rPr>
                <w:rFonts w:ascii="Arial" w:hAnsi="Arial" w:cs="Arial"/>
              </w:rPr>
              <w:t>ff</w:t>
            </w:r>
          </w:p>
        </w:tc>
        <w:tc>
          <w:tcPr>
            <w:tcW w:w="1120" w:type="dxa"/>
            <w:shd w:val="clear" w:color="auto" w:fill="auto"/>
          </w:tcPr>
          <w:p w:rsidR="00F83373" w:rsidRPr="00D476D5" w:rsidRDefault="00B1293E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476D5" w:rsidRPr="00D476D5" w:rsidTr="00893C30">
        <w:tc>
          <w:tcPr>
            <w:tcW w:w="2985" w:type="dxa"/>
            <w:shd w:val="clear" w:color="auto" w:fill="auto"/>
          </w:tcPr>
          <w:p w:rsidR="00D476D5" w:rsidRPr="00D476D5" w:rsidRDefault="00A36591" w:rsidP="00521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Ende November</w:t>
            </w:r>
            <w:r w:rsidR="00F83373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3665" w:type="dxa"/>
            <w:shd w:val="clear" w:color="auto" w:fill="auto"/>
          </w:tcPr>
          <w:p w:rsidR="00D476D5" w:rsidRPr="00D476D5" w:rsidRDefault="00F83373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Online-Befragung der VENRO-Mitglieder </w:t>
            </w:r>
          </w:p>
        </w:tc>
        <w:tc>
          <w:tcPr>
            <w:tcW w:w="6733" w:type="dxa"/>
            <w:shd w:val="clear" w:color="auto" w:fill="auto"/>
          </w:tcPr>
          <w:p w:rsidR="00F83373" w:rsidRPr="00F83373" w:rsidRDefault="00F83373" w:rsidP="00147A75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und Erwartungen an eine zukünftige Strategie</w:t>
            </w:r>
          </w:p>
        </w:tc>
        <w:tc>
          <w:tcPr>
            <w:tcW w:w="1120" w:type="dxa"/>
            <w:shd w:val="clear" w:color="auto" w:fill="auto"/>
          </w:tcPr>
          <w:p w:rsidR="00D476D5" w:rsidRPr="00D476D5" w:rsidRDefault="009A1CD5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476D5" w:rsidRPr="00D476D5" w:rsidTr="00893C30">
        <w:tc>
          <w:tcPr>
            <w:tcW w:w="2985" w:type="dxa"/>
            <w:shd w:val="clear" w:color="auto" w:fill="auto"/>
          </w:tcPr>
          <w:p w:rsidR="00D476D5" w:rsidRPr="0053489F" w:rsidRDefault="0053489F" w:rsidP="005348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F6D0B" w:rsidRPr="0053489F">
              <w:rPr>
                <w:rFonts w:ascii="Arial" w:hAnsi="Arial" w:cs="Arial"/>
              </w:rPr>
              <w:t>Februar 2016</w:t>
            </w:r>
            <w:r w:rsidR="00083247" w:rsidRPr="0053489F">
              <w:rPr>
                <w:rFonts w:ascii="Arial" w:hAnsi="Arial" w:cs="Arial"/>
              </w:rPr>
              <w:t>, Hannover</w:t>
            </w:r>
          </w:p>
          <w:p w:rsidR="00B332C3" w:rsidRPr="00D476D5" w:rsidRDefault="00B332C3" w:rsidP="00147A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5" w:type="dxa"/>
            <w:shd w:val="clear" w:color="auto" w:fill="auto"/>
          </w:tcPr>
          <w:p w:rsidR="00D476D5" w:rsidRPr="00D476D5" w:rsidRDefault="00F83373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Sitzung der Strategiegruppe</w:t>
            </w:r>
          </w:p>
        </w:tc>
        <w:tc>
          <w:tcPr>
            <w:tcW w:w="6733" w:type="dxa"/>
            <w:shd w:val="clear" w:color="auto" w:fill="auto"/>
          </w:tcPr>
          <w:p w:rsidR="00D476D5" w:rsidRDefault="00115FA0" w:rsidP="00147A75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Ergebnisse </w:t>
            </w:r>
            <w:r w:rsidR="00D63F7B">
              <w:rPr>
                <w:rFonts w:ascii="Arial" w:hAnsi="Arial" w:cs="Arial"/>
              </w:rPr>
              <w:t>der Befragungen</w:t>
            </w:r>
          </w:p>
          <w:p w:rsidR="007966FF" w:rsidRPr="007966FF" w:rsidRDefault="00147A75" w:rsidP="007966FF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7966FF">
              <w:rPr>
                <w:rFonts w:ascii="Arial" w:hAnsi="Arial" w:cs="Arial"/>
              </w:rPr>
              <w:t xml:space="preserve">Vorbereitung </w:t>
            </w:r>
            <w:r w:rsidR="0072381B" w:rsidRPr="007966FF">
              <w:rPr>
                <w:rFonts w:ascii="Arial" w:hAnsi="Arial" w:cs="Arial"/>
              </w:rPr>
              <w:t>V</w:t>
            </w:r>
            <w:r w:rsidRPr="007966FF">
              <w:rPr>
                <w:rFonts w:ascii="Arial" w:hAnsi="Arial" w:cs="Arial"/>
              </w:rPr>
              <w:t>S-K</w:t>
            </w:r>
            <w:r w:rsidR="0072381B" w:rsidRPr="007966FF">
              <w:rPr>
                <w:rFonts w:ascii="Arial" w:hAnsi="Arial" w:cs="Arial"/>
              </w:rPr>
              <w:t>lausur: Eckpunk</w:t>
            </w:r>
            <w:r w:rsidR="002B45E1" w:rsidRPr="007966FF">
              <w:rPr>
                <w:rFonts w:ascii="Arial" w:hAnsi="Arial" w:cs="Arial"/>
              </w:rPr>
              <w:t xml:space="preserve">te VENRO-Strategie </w:t>
            </w:r>
            <w:r w:rsidR="00D13A88">
              <w:rPr>
                <w:rFonts w:ascii="Arial" w:hAnsi="Arial" w:cs="Arial"/>
              </w:rPr>
              <w:t>und Umfeldanalyse</w:t>
            </w:r>
          </w:p>
          <w:p w:rsidR="00F721DB" w:rsidRPr="007966FF" w:rsidRDefault="00D63F7B" w:rsidP="009A1CD5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Planung </w:t>
            </w:r>
            <w:r w:rsidR="00F721DB" w:rsidRPr="007966FF">
              <w:rPr>
                <w:rFonts w:ascii="Arial" w:hAnsi="Arial" w:cs="Arial"/>
              </w:rPr>
              <w:t>Mitgliederworkshop</w:t>
            </w:r>
            <w:r>
              <w:rPr>
                <w:rFonts w:ascii="Arial" w:hAnsi="Arial" w:cs="Arial"/>
              </w:rPr>
              <w:t xml:space="preserve"> und AG-Workshop</w:t>
            </w:r>
          </w:p>
        </w:tc>
        <w:tc>
          <w:tcPr>
            <w:tcW w:w="1120" w:type="dxa"/>
            <w:shd w:val="clear" w:color="auto" w:fill="auto"/>
          </w:tcPr>
          <w:p w:rsidR="00D476D5" w:rsidRPr="00D476D5" w:rsidRDefault="001C0F6B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2B45E1" w:rsidRPr="00D476D5" w:rsidTr="00893C30">
        <w:tc>
          <w:tcPr>
            <w:tcW w:w="2985" w:type="dxa"/>
            <w:shd w:val="clear" w:color="auto" w:fill="auto"/>
          </w:tcPr>
          <w:p w:rsidR="00D476D5" w:rsidRPr="00D476D5" w:rsidRDefault="00D63F7B" w:rsidP="00D470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732C57">
              <w:rPr>
                <w:rFonts w:ascii="Arial" w:hAnsi="Arial" w:cs="Arial"/>
              </w:rPr>
              <w:t>März 201</w:t>
            </w:r>
            <w:r w:rsidR="0097610A">
              <w:rPr>
                <w:rFonts w:ascii="Arial" w:hAnsi="Arial" w:cs="Arial"/>
              </w:rPr>
              <w:t>6</w:t>
            </w:r>
          </w:p>
        </w:tc>
        <w:tc>
          <w:tcPr>
            <w:tcW w:w="3665" w:type="dxa"/>
            <w:shd w:val="clear" w:color="auto" w:fill="auto"/>
          </w:tcPr>
          <w:p w:rsidR="00D476D5" w:rsidRPr="00D476D5" w:rsidRDefault="00732C57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</w:t>
            </w:r>
            <w:r w:rsidR="003F6D0B">
              <w:rPr>
                <w:rFonts w:ascii="Arial" w:hAnsi="Arial" w:cs="Arial"/>
              </w:rPr>
              <w:t>sklausur</w:t>
            </w:r>
          </w:p>
        </w:tc>
        <w:tc>
          <w:tcPr>
            <w:tcW w:w="6733" w:type="dxa"/>
            <w:shd w:val="clear" w:color="auto" w:fill="auto"/>
          </w:tcPr>
          <w:p w:rsidR="00893C30" w:rsidRPr="00906731" w:rsidRDefault="00147A75" w:rsidP="00D13A88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732C57">
              <w:rPr>
                <w:rFonts w:ascii="Arial" w:hAnsi="Arial" w:cs="Arial"/>
              </w:rPr>
              <w:t>schließt Eckpunkte der VENRO-Strategie 2017</w:t>
            </w:r>
            <w:r w:rsidR="0097610A">
              <w:rPr>
                <w:rFonts w:ascii="Arial" w:hAnsi="Arial" w:cs="Arial"/>
              </w:rPr>
              <w:t>ff</w:t>
            </w:r>
            <w:r w:rsidR="00D13A88">
              <w:rPr>
                <w:rFonts w:ascii="Arial" w:hAnsi="Arial" w:cs="Arial"/>
              </w:rPr>
              <w:t xml:space="preserve"> inklusive Umfeldanalyse</w:t>
            </w:r>
          </w:p>
        </w:tc>
        <w:tc>
          <w:tcPr>
            <w:tcW w:w="1120" w:type="dxa"/>
            <w:shd w:val="clear" w:color="auto" w:fill="auto"/>
          </w:tcPr>
          <w:p w:rsidR="00D476D5" w:rsidRPr="00D476D5" w:rsidRDefault="00554DAD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  <w:r w:rsidR="007B7287">
              <w:rPr>
                <w:rFonts w:ascii="Arial" w:hAnsi="Arial" w:cs="Arial"/>
              </w:rPr>
              <w:t xml:space="preserve"> </w:t>
            </w:r>
          </w:p>
        </w:tc>
      </w:tr>
      <w:tr w:rsidR="007B7287" w:rsidRPr="00D476D5" w:rsidTr="00893C30">
        <w:tc>
          <w:tcPr>
            <w:tcW w:w="2985" w:type="dxa"/>
            <w:shd w:val="clear" w:color="auto" w:fill="auto"/>
          </w:tcPr>
          <w:p w:rsidR="00D63F7B" w:rsidRDefault="00B332C3" w:rsidP="00083247">
            <w:pPr>
              <w:spacing w:line="360" w:lineRule="auto"/>
              <w:rPr>
                <w:rFonts w:ascii="Arial" w:hAnsi="Arial" w:cs="Arial"/>
              </w:rPr>
            </w:pPr>
            <w:r w:rsidRPr="00083247">
              <w:rPr>
                <w:rFonts w:ascii="Arial" w:hAnsi="Arial" w:cs="Arial"/>
              </w:rPr>
              <w:t>15</w:t>
            </w:r>
            <w:r w:rsidR="00083247" w:rsidRPr="00083247">
              <w:rPr>
                <w:rFonts w:ascii="Arial" w:hAnsi="Arial" w:cs="Arial"/>
              </w:rPr>
              <w:t>.</w:t>
            </w:r>
            <w:r w:rsidRPr="00083247">
              <w:rPr>
                <w:rFonts w:ascii="Arial" w:hAnsi="Arial" w:cs="Arial"/>
              </w:rPr>
              <w:t xml:space="preserve"> April</w:t>
            </w:r>
            <w:r w:rsidR="00083247" w:rsidRPr="00083247">
              <w:rPr>
                <w:rFonts w:ascii="Arial" w:hAnsi="Arial" w:cs="Arial"/>
              </w:rPr>
              <w:t xml:space="preserve"> 201</w:t>
            </w:r>
            <w:r w:rsidR="00083247">
              <w:rPr>
                <w:rFonts w:ascii="Arial" w:hAnsi="Arial" w:cs="Arial"/>
              </w:rPr>
              <w:t>6</w:t>
            </w:r>
            <w:r w:rsidR="00083247" w:rsidRPr="00083247">
              <w:rPr>
                <w:rFonts w:ascii="Arial" w:hAnsi="Arial" w:cs="Arial"/>
              </w:rPr>
              <w:t xml:space="preserve">, </w:t>
            </w:r>
          </w:p>
          <w:p w:rsidR="00D63F7B" w:rsidRDefault="00D63F7B" w:rsidP="00D63F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83247" w:rsidRPr="000832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bis 12 </w:t>
            </w:r>
            <w:r w:rsidR="00083247" w:rsidRPr="00083247">
              <w:rPr>
                <w:rFonts w:ascii="Arial" w:hAnsi="Arial" w:cs="Arial"/>
              </w:rPr>
              <w:t>Uhr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TelKo</w:t>
            </w:r>
            <w:proofErr w:type="spellEnd"/>
          </w:p>
        </w:tc>
        <w:tc>
          <w:tcPr>
            <w:tcW w:w="3665" w:type="dxa"/>
            <w:shd w:val="clear" w:color="auto" w:fill="auto"/>
          </w:tcPr>
          <w:p w:rsidR="007B7287" w:rsidRDefault="007B7287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Strategiegruppe</w:t>
            </w:r>
          </w:p>
        </w:tc>
        <w:tc>
          <w:tcPr>
            <w:tcW w:w="6733" w:type="dxa"/>
            <w:shd w:val="clear" w:color="auto" w:fill="auto"/>
          </w:tcPr>
          <w:p w:rsidR="00D35D2A" w:rsidRPr="00D35D2A" w:rsidRDefault="00AB0A1C" w:rsidP="00147A75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Auswertung Vorstandsklausur</w:t>
            </w:r>
          </w:p>
          <w:p w:rsidR="00D35D2A" w:rsidRDefault="0053489F" w:rsidP="00147A75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beschließt weiteres Prozedere zur Erarbeitung der </w:t>
            </w:r>
            <w:r>
              <w:rPr>
                <w:rFonts w:ascii="Arial" w:hAnsi="Arial" w:cs="Arial"/>
              </w:rPr>
              <w:lastRenderedPageBreak/>
              <w:t>Zielstruktur inkl. Klärung eines Beratereinsatzes</w:t>
            </w:r>
          </w:p>
          <w:p w:rsidR="0053489F" w:rsidRPr="00D35D2A" w:rsidRDefault="0053489F" w:rsidP="00147A75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 Umfeldanalyse</w:t>
            </w:r>
          </w:p>
        </w:tc>
        <w:tc>
          <w:tcPr>
            <w:tcW w:w="1120" w:type="dxa"/>
            <w:shd w:val="clear" w:color="auto" w:fill="auto"/>
          </w:tcPr>
          <w:p w:rsidR="007B7287" w:rsidRDefault="00554DAD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erledigt</w:t>
            </w:r>
          </w:p>
        </w:tc>
      </w:tr>
      <w:tr w:rsidR="00D67503" w:rsidRPr="00083247" w:rsidTr="00893C30">
        <w:tc>
          <w:tcPr>
            <w:tcW w:w="2985" w:type="dxa"/>
            <w:shd w:val="clear" w:color="auto" w:fill="auto"/>
          </w:tcPr>
          <w:p w:rsidR="00D67503" w:rsidRDefault="00D67503" w:rsidP="000832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 Mai 2016, Berlin</w:t>
            </w:r>
          </w:p>
        </w:tc>
        <w:tc>
          <w:tcPr>
            <w:tcW w:w="3665" w:type="dxa"/>
            <w:shd w:val="clear" w:color="auto" w:fill="auto"/>
          </w:tcPr>
          <w:p w:rsidR="00D67503" w:rsidRDefault="00D67503" w:rsidP="00B875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Strategiegruppe</w:t>
            </w:r>
          </w:p>
        </w:tc>
        <w:tc>
          <w:tcPr>
            <w:tcW w:w="6733" w:type="dxa"/>
            <w:shd w:val="clear" w:color="auto" w:fill="auto"/>
          </w:tcPr>
          <w:p w:rsidR="00D67503" w:rsidRDefault="00D67503" w:rsidP="00D675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Vorstellung des Entwurfs </w:t>
            </w:r>
          </w:p>
        </w:tc>
        <w:tc>
          <w:tcPr>
            <w:tcW w:w="1120" w:type="dxa"/>
            <w:shd w:val="clear" w:color="auto" w:fill="auto"/>
          </w:tcPr>
          <w:p w:rsidR="00D67503" w:rsidRDefault="00554DAD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1C0F6B" w:rsidRPr="00083247" w:rsidTr="00893C30">
        <w:tc>
          <w:tcPr>
            <w:tcW w:w="2985" w:type="dxa"/>
            <w:shd w:val="clear" w:color="auto" w:fill="auto"/>
          </w:tcPr>
          <w:p w:rsidR="001C0F6B" w:rsidRDefault="001C0F6B" w:rsidP="000832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Mai 2016, Berlin</w:t>
            </w:r>
          </w:p>
        </w:tc>
        <w:tc>
          <w:tcPr>
            <w:tcW w:w="3665" w:type="dxa"/>
            <w:shd w:val="clear" w:color="auto" w:fill="auto"/>
          </w:tcPr>
          <w:p w:rsidR="001C0F6B" w:rsidRDefault="001C0F6B" w:rsidP="00B875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Vorstandssitzung</w:t>
            </w:r>
          </w:p>
        </w:tc>
        <w:tc>
          <w:tcPr>
            <w:tcW w:w="6733" w:type="dxa"/>
            <w:shd w:val="clear" w:color="auto" w:fill="auto"/>
          </w:tcPr>
          <w:p w:rsidR="001C0F6B" w:rsidRPr="00083247" w:rsidRDefault="001C0F6B" w:rsidP="00147A75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beschließt Eckpunkte der VENRO-Strategie 2017ff inklusive Umfeldanalyse</w:t>
            </w:r>
          </w:p>
        </w:tc>
        <w:tc>
          <w:tcPr>
            <w:tcW w:w="1120" w:type="dxa"/>
            <w:shd w:val="clear" w:color="auto" w:fill="auto"/>
          </w:tcPr>
          <w:p w:rsidR="001C0F6B" w:rsidRDefault="00554DAD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Mai 2016, Berlin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F65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Sitzung der Strategiegruppe</w:t>
            </w:r>
          </w:p>
        </w:tc>
        <w:tc>
          <w:tcPr>
            <w:tcW w:w="6733" w:type="dxa"/>
            <w:shd w:val="clear" w:color="auto" w:fill="auto"/>
          </w:tcPr>
          <w:p w:rsidR="00DA2B31" w:rsidRPr="002B45E1" w:rsidRDefault="00DA2B31" w:rsidP="00147A75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 Mitglieder- und AG-Workshop am 27.06.</w:t>
            </w:r>
          </w:p>
        </w:tc>
        <w:tc>
          <w:tcPr>
            <w:tcW w:w="1120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Tr="004B004A">
        <w:tc>
          <w:tcPr>
            <w:tcW w:w="2985" w:type="dxa"/>
            <w:shd w:val="clear" w:color="auto" w:fill="auto"/>
          </w:tcPr>
          <w:p w:rsidR="00DA2B31" w:rsidRDefault="00DA2B31" w:rsidP="00DA2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Juni 2016, 13.30 – 17 Uhr, Berlin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4B00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AG-</w:t>
            </w:r>
            <w:proofErr w:type="spellStart"/>
            <w:r>
              <w:rPr>
                <w:rFonts w:ascii="Arial" w:hAnsi="Arial" w:cs="Arial"/>
              </w:rPr>
              <w:t>VertreterInnen</w:t>
            </w:r>
            <w:proofErr w:type="spellEnd"/>
            <w:r>
              <w:rPr>
                <w:rFonts w:ascii="Arial" w:hAnsi="Arial" w:cs="Arial"/>
              </w:rPr>
              <w:t xml:space="preserve"> und Leitungsebenen der Mitgliedsorganisationen</w:t>
            </w:r>
          </w:p>
        </w:tc>
        <w:tc>
          <w:tcPr>
            <w:tcW w:w="6733" w:type="dxa"/>
            <w:shd w:val="clear" w:color="auto" w:fill="auto"/>
          </w:tcPr>
          <w:p w:rsidR="00DA2B31" w:rsidRDefault="00DA2B31" w:rsidP="004B004A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der Umfeldanalyse</w:t>
            </w:r>
          </w:p>
          <w:p w:rsidR="00DA2B31" w:rsidRDefault="00DA2B31" w:rsidP="004B004A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Diskussion Eckpunkte VENRO-Strategie 2017ff. </w:t>
            </w:r>
          </w:p>
        </w:tc>
        <w:tc>
          <w:tcPr>
            <w:tcW w:w="1120" w:type="dxa"/>
            <w:shd w:val="clear" w:color="auto" w:fill="auto"/>
          </w:tcPr>
          <w:p w:rsidR="00DA2B31" w:rsidRDefault="00DA2B31" w:rsidP="004B00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DA2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Juli </w:t>
            </w:r>
            <w:r w:rsidRPr="002B45E1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>, Hannover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F65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Sitzung der </w:t>
            </w:r>
            <w:r w:rsidRPr="002B45E1">
              <w:rPr>
                <w:rFonts w:ascii="Arial" w:hAnsi="Arial" w:cs="Arial"/>
              </w:rPr>
              <w:t>Strategiegruppe</w:t>
            </w:r>
          </w:p>
        </w:tc>
        <w:tc>
          <w:tcPr>
            <w:tcW w:w="6733" w:type="dxa"/>
            <w:shd w:val="clear" w:color="auto" w:fill="auto"/>
          </w:tcPr>
          <w:p w:rsidR="00DA2B31" w:rsidRPr="002B45E1" w:rsidRDefault="00DA2B31" w:rsidP="00DA2B31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2B45E1">
              <w:rPr>
                <w:rFonts w:ascii="Arial" w:hAnsi="Arial" w:cs="Arial"/>
              </w:rPr>
              <w:t>Auswertung Mitglieder</w:t>
            </w:r>
            <w:r>
              <w:rPr>
                <w:rFonts w:ascii="Arial" w:hAnsi="Arial" w:cs="Arial"/>
              </w:rPr>
              <w:t>- und AG-W</w:t>
            </w:r>
            <w:r w:rsidRPr="002B45E1">
              <w:rPr>
                <w:rFonts w:ascii="Arial" w:hAnsi="Arial" w:cs="Arial"/>
              </w:rPr>
              <w:t>orkshop</w:t>
            </w:r>
          </w:p>
          <w:p w:rsidR="00DA2B31" w:rsidRPr="002B45E1" w:rsidRDefault="00DA2B31" w:rsidP="00DA2B31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2B45E1">
              <w:rPr>
                <w:rFonts w:ascii="Arial" w:hAnsi="Arial" w:cs="Arial"/>
              </w:rPr>
              <w:t xml:space="preserve">Erstellen des </w:t>
            </w:r>
            <w:r>
              <w:rPr>
                <w:rFonts w:ascii="Arial" w:hAnsi="Arial" w:cs="Arial"/>
              </w:rPr>
              <w:t xml:space="preserve">ersten </w:t>
            </w:r>
            <w:r w:rsidRPr="002B45E1">
              <w:rPr>
                <w:rFonts w:ascii="Arial" w:hAnsi="Arial" w:cs="Arial"/>
              </w:rPr>
              <w:t>Entwurfs für die VENRO-Strategie</w:t>
            </w:r>
          </w:p>
        </w:tc>
        <w:tc>
          <w:tcPr>
            <w:tcW w:w="1120" w:type="dxa"/>
            <w:shd w:val="clear" w:color="auto" w:fill="auto"/>
          </w:tcPr>
          <w:p w:rsidR="00DA2B31" w:rsidRDefault="00DA2B31" w:rsidP="007235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August 2016, </w:t>
            </w:r>
            <w:proofErr w:type="spellStart"/>
            <w:r>
              <w:rPr>
                <w:rFonts w:ascii="Arial" w:hAnsi="Arial" w:cs="Arial"/>
              </w:rPr>
              <w:t>Telko</w:t>
            </w:r>
            <w:proofErr w:type="spellEnd"/>
          </w:p>
        </w:tc>
        <w:tc>
          <w:tcPr>
            <w:tcW w:w="366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Strategiegruppe</w:t>
            </w:r>
          </w:p>
        </w:tc>
        <w:tc>
          <w:tcPr>
            <w:tcW w:w="6733" w:type="dxa"/>
            <w:shd w:val="clear" w:color="auto" w:fill="auto"/>
          </w:tcPr>
          <w:p w:rsidR="00DA2B31" w:rsidRDefault="00DA2B31" w:rsidP="007966F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 des ersten Strategieentwurfs</w:t>
            </w:r>
          </w:p>
          <w:p w:rsidR="00DA2B31" w:rsidRDefault="00DA2B31" w:rsidP="007966F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2B45E1">
              <w:rPr>
                <w:rFonts w:ascii="Arial" w:hAnsi="Arial" w:cs="Arial"/>
              </w:rPr>
              <w:t>Planung des zweiten Mitgliederworkshops</w:t>
            </w:r>
            <w:r>
              <w:rPr>
                <w:rFonts w:ascii="Arial" w:hAnsi="Arial" w:cs="Arial"/>
              </w:rPr>
              <w:t xml:space="preserve"> und des AG-Sprechertreffens</w:t>
            </w:r>
          </w:p>
        </w:tc>
        <w:tc>
          <w:tcPr>
            <w:tcW w:w="1120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September 2016, Hamburg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Vorstandssitzung</w:t>
            </w:r>
          </w:p>
        </w:tc>
        <w:tc>
          <w:tcPr>
            <w:tcW w:w="6733" w:type="dxa"/>
            <w:shd w:val="clear" w:color="auto" w:fill="auto"/>
          </w:tcPr>
          <w:p w:rsidR="00DA2B31" w:rsidRDefault="00DA2B31" w:rsidP="007966F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Diskutiert und beschließt ersten Entwurf VENRO-Strategie </w:t>
            </w:r>
          </w:p>
        </w:tc>
        <w:tc>
          <w:tcPr>
            <w:tcW w:w="1120" w:type="dxa"/>
            <w:shd w:val="clear" w:color="auto" w:fill="auto"/>
          </w:tcPr>
          <w:p w:rsidR="00DA2B31" w:rsidRDefault="005E1C64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D63F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Oktober 2016, Hannover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Treffen AG-</w:t>
            </w:r>
            <w:proofErr w:type="spellStart"/>
            <w:r>
              <w:rPr>
                <w:rFonts w:ascii="Arial" w:hAnsi="Arial" w:cs="Arial"/>
              </w:rPr>
              <w:t>SprecherInnen</w:t>
            </w:r>
            <w:proofErr w:type="spellEnd"/>
          </w:p>
        </w:tc>
        <w:tc>
          <w:tcPr>
            <w:tcW w:w="6733" w:type="dxa"/>
            <w:shd w:val="clear" w:color="auto" w:fill="auto"/>
          </w:tcPr>
          <w:p w:rsidR="00DA2B31" w:rsidRDefault="00DA2B31" w:rsidP="00AB0A1C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Diskutiert ersten Entwurf VENRO-Strategie 2017ff</w:t>
            </w:r>
          </w:p>
        </w:tc>
        <w:tc>
          <w:tcPr>
            <w:tcW w:w="1120" w:type="dxa"/>
            <w:shd w:val="clear" w:color="auto" w:fill="auto"/>
          </w:tcPr>
          <w:p w:rsidR="00DA2B31" w:rsidRDefault="005E1C64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Pr="00595959" w:rsidRDefault="00DA2B31" w:rsidP="005959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Oktober 2016, Hannover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Mitgliederworkshop</w:t>
            </w:r>
          </w:p>
        </w:tc>
        <w:tc>
          <w:tcPr>
            <w:tcW w:w="6733" w:type="dxa"/>
            <w:shd w:val="clear" w:color="auto" w:fill="auto"/>
          </w:tcPr>
          <w:p w:rsidR="00DA2B31" w:rsidRDefault="00DA2B31" w:rsidP="00AB0A1C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Diskutiert ersten Entwurf VENRO-Strategie 2017ff</w:t>
            </w:r>
          </w:p>
        </w:tc>
        <w:tc>
          <w:tcPr>
            <w:tcW w:w="1120" w:type="dxa"/>
            <w:shd w:val="clear" w:color="auto" w:fill="auto"/>
          </w:tcPr>
          <w:p w:rsidR="00DA2B31" w:rsidRDefault="005E1C64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Oktober 2016, Hannover</w:t>
            </w:r>
          </w:p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Sitzung der Strategiegruppe</w:t>
            </w:r>
          </w:p>
        </w:tc>
        <w:tc>
          <w:tcPr>
            <w:tcW w:w="6733" w:type="dxa"/>
            <w:shd w:val="clear" w:color="auto" w:fill="auto"/>
          </w:tcPr>
          <w:p w:rsidR="00DA2B31" w:rsidRDefault="00DA2B31" w:rsidP="00147A75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 finaler Entwurf VENRO-Strategie 2017ff für Vorstandssitzung im November</w:t>
            </w:r>
          </w:p>
          <w:p w:rsidR="00DA2B31" w:rsidRDefault="005E1C64" w:rsidP="005E1C64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Vorbereitungsmaßnahmen zur </w:t>
            </w:r>
            <w:r w:rsidR="00DA2B31">
              <w:rPr>
                <w:rFonts w:ascii="Arial" w:hAnsi="Arial" w:cs="Arial"/>
              </w:rPr>
              <w:t>Umsetzung der VENRO-</w:t>
            </w:r>
            <w:r w:rsidR="00DA2B31">
              <w:rPr>
                <w:rFonts w:ascii="Arial" w:hAnsi="Arial" w:cs="Arial"/>
              </w:rPr>
              <w:lastRenderedPageBreak/>
              <w:t>Strategie 2017ff</w:t>
            </w:r>
          </w:p>
        </w:tc>
        <w:tc>
          <w:tcPr>
            <w:tcW w:w="1120" w:type="dxa"/>
            <w:shd w:val="clear" w:color="auto" w:fill="auto"/>
          </w:tcPr>
          <w:p w:rsidR="00DA2B31" w:rsidRDefault="005E1C64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 November 2016, Berlin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Vorstandssitzung </w:t>
            </w:r>
          </w:p>
        </w:tc>
        <w:tc>
          <w:tcPr>
            <w:tcW w:w="6733" w:type="dxa"/>
            <w:shd w:val="clear" w:color="auto" w:fill="auto"/>
          </w:tcPr>
          <w:p w:rsidR="00DA2B31" w:rsidRDefault="00DA2B31" w:rsidP="005E1C64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beschließt finalen Entwurf für die MV sowie </w:t>
            </w:r>
            <w:r w:rsidR="005E1C64">
              <w:rPr>
                <w:rFonts w:ascii="Arial" w:hAnsi="Arial" w:cs="Arial"/>
              </w:rPr>
              <w:t>Vorbereitungsmaßnahmen</w:t>
            </w:r>
            <w:r>
              <w:rPr>
                <w:rFonts w:ascii="Arial" w:hAnsi="Arial" w:cs="Arial"/>
              </w:rPr>
              <w:t xml:space="preserve"> </w:t>
            </w:r>
            <w:r w:rsidR="005E1C64">
              <w:rPr>
                <w:rFonts w:ascii="Arial" w:hAnsi="Arial" w:cs="Arial"/>
              </w:rPr>
              <w:t>zur</w:t>
            </w:r>
            <w:r>
              <w:rPr>
                <w:rFonts w:ascii="Arial" w:hAnsi="Arial" w:cs="Arial"/>
              </w:rPr>
              <w:t xml:space="preserve"> Umsetzung </w:t>
            </w:r>
          </w:p>
        </w:tc>
        <w:tc>
          <w:tcPr>
            <w:tcW w:w="1120" w:type="dxa"/>
            <w:shd w:val="clear" w:color="auto" w:fill="auto"/>
          </w:tcPr>
          <w:p w:rsidR="00DA2B31" w:rsidRDefault="005E1C64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A2B31" w:rsidRPr="00D476D5" w:rsidTr="00893C30">
        <w:tc>
          <w:tcPr>
            <w:tcW w:w="298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 Dezember 2016, Bonn</w:t>
            </w:r>
          </w:p>
        </w:tc>
        <w:tc>
          <w:tcPr>
            <w:tcW w:w="3665" w:type="dxa"/>
            <w:shd w:val="clear" w:color="auto" w:fill="auto"/>
          </w:tcPr>
          <w:p w:rsidR="00DA2B31" w:rsidRDefault="00DA2B31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</w:t>
            </w:r>
          </w:p>
        </w:tc>
        <w:tc>
          <w:tcPr>
            <w:tcW w:w="6733" w:type="dxa"/>
            <w:shd w:val="clear" w:color="auto" w:fill="auto"/>
          </w:tcPr>
          <w:p w:rsidR="00DA2B31" w:rsidRDefault="00DA2B31" w:rsidP="00147A75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Diskutiert und beschließt die neue VENRO-Strategie</w:t>
            </w:r>
          </w:p>
        </w:tc>
        <w:tc>
          <w:tcPr>
            <w:tcW w:w="1120" w:type="dxa"/>
            <w:shd w:val="clear" w:color="auto" w:fill="auto"/>
          </w:tcPr>
          <w:p w:rsidR="00DA2B31" w:rsidRDefault="005E1C64" w:rsidP="00147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</w:tbl>
    <w:p w:rsidR="007B7F0D" w:rsidRDefault="007B7F0D" w:rsidP="003305F1">
      <w:pPr>
        <w:spacing w:after="0"/>
        <w:rPr>
          <w:rFonts w:ascii="Arial" w:hAnsi="Arial" w:cs="Arial"/>
          <w:b/>
          <w:sz w:val="26"/>
          <w:szCs w:val="26"/>
        </w:rPr>
      </w:pPr>
    </w:p>
    <w:p w:rsidR="007B7F0D" w:rsidRDefault="007B7F0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D476D5" w:rsidRDefault="00D476D5" w:rsidP="003305F1">
      <w:pPr>
        <w:spacing w:after="0"/>
        <w:rPr>
          <w:rFonts w:ascii="Arial" w:hAnsi="Arial" w:cs="Arial"/>
          <w:b/>
          <w:sz w:val="26"/>
          <w:szCs w:val="26"/>
        </w:rPr>
      </w:pPr>
    </w:p>
    <w:p w:rsidR="00893C30" w:rsidRDefault="00893C30" w:rsidP="007B7F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Zeitliche Planung und Strukturierung der </w:t>
      </w:r>
      <w:r w:rsidR="00D05935">
        <w:rPr>
          <w:rFonts w:ascii="Arial" w:hAnsi="Arial" w:cs="Arial"/>
          <w:b/>
          <w:sz w:val="26"/>
          <w:szCs w:val="26"/>
        </w:rPr>
        <w:t>Auswertung</w:t>
      </w:r>
      <w:r>
        <w:rPr>
          <w:rFonts w:ascii="Arial" w:hAnsi="Arial" w:cs="Arial"/>
          <w:b/>
          <w:sz w:val="26"/>
          <w:szCs w:val="26"/>
        </w:rPr>
        <w:t xml:space="preserve"> der laufenden Strategie</w:t>
      </w:r>
    </w:p>
    <w:p w:rsidR="00EE6A9E" w:rsidRDefault="00EE6A9E" w:rsidP="007966FF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5"/>
        <w:gridCol w:w="3665"/>
        <w:gridCol w:w="6733"/>
        <w:gridCol w:w="1120"/>
      </w:tblGrid>
      <w:tr w:rsidR="00893C30" w:rsidTr="006F13BE">
        <w:trPr>
          <w:tblHeader/>
        </w:trPr>
        <w:tc>
          <w:tcPr>
            <w:tcW w:w="2985" w:type="dxa"/>
          </w:tcPr>
          <w:p w:rsidR="00893C30" w:rsidRDefault="00893C30" w:rsidP="006F13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Wann</w:t>
            </w:r>
          </w:p>
        </w:tc>
        <w:tc>
          <w:tcPr>
            <w:tcW w:w="3665" w:type="dxa"/>
          </w:tcPr>
          <w:p w:rsidR="00893C30" w:rsidRDefault="00893C30" w:rsidP="006F13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Wer</w:t>
            </w:r>
          </w:p>
        </w:tc>
        <w:tc>
          <w:tcPr>
            <w:tcW w:w="6733" w:type="dxa"/>
          </w:tcPr>
          <w:p w:rsidR="00893C30" w:rsidRDefault="00893C30" w:rsidP="006F13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Aufgabe(n)</w:t>
            </w:r>
          </w:p>
        </w:tc>
        <w:tc>
          <w:tcPr>
            <w:tcW w:w="1120" w:type="dxa"/>
          </w:tcPr>
          <w:p w:rsidR="00893C30" w:rsidRDefault="00893C30" w:rsidP="006F13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Stand</w:t>
            </w:r>
          </w:p>
        </w:tc>
      </w:tr>
      <w:tr w:rsidR="007966FF" w:rsidRPr="00D476D5" w:rsidTr="006F13BE">
        <w:tc>
          <w:tcPr>
            <w:tcW w:w="2985" w:type="dxa"/>
            <w:shd w:val="clear" w:color="auto" w:fill="auto"/>
          </w:tcPr>
          <w:p w:rsidR="007966FF" w:rsidRPr="00D476D5" w:rsidRDefault="007966FF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Oktober 2015</w:t>
            </w:r>
          </w:p>
        </w:tc>
        <w:tc>
          <w:tcPr>
            <w:tcW w:w="3665" w:type="dxa"/>
            <w:shd w:val="clear" w:color="auto" w:fill="auto"/>
          </w:tcPr>
          <w:p w:rsidR="007966FF" w:rsidRPr="00D476D5" w:rsidRDefault="007966FF" w:rsidP="005F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Konstituierende Sitzung der Strategiegruppe</w:t>
            </w:r>
          </w:p>
        </w:tc>
        <w:tc>
          <w:tcPr>
            <w:tcW w:w="6733" w:type="dxa"/>
            <w:shd w:val="clear" w:color="auto" w:fill="auto"/>
          </w:tcPr>
          <w:p w:rsidR="007966FF" w:rsidRDefault="00E9053D" w:rsidP="007966F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 </w:t>
            </w:r>
            <w:r w:rsidR="007966FF">
              <w:rPr>
                <w:rFonts w:ascii="Arial" w:hAnsi="Arial" w:cs="Arial"/>
              </w:rPr>
              <w:t>Ergebnisse der Online-Befragung</w:t>
            </w:r>
            <w:r>
              <w:rPr>
                <w:rFonts w:ascii="Arial" w:hAnsi="Arial" w:cs="Arial"/>
              </w:rPr>
              <w:t>en und Schlussfolgerungen</w:t>
            </w:r>
          </w:p>
          <w:p w:rsidR="007966FF" w:rsidRDefault="00E9053D" w:rsidP="006F13BE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Prozess der Bewertung</w:t>
            </w:r>
            <w:r w:rsidR="007966FF" w:rsidRPr="00906731">
              <w:rPr>
                <w:rFonts w:ascii="Arial" w:hAnsi="Arial" w:cs="Arial"/>
              </w:rPr>
              <w:t xml:space="preserve"> der laufenden Strategie </w:t>
            </w:r>
          </w:p>
          <w:p w:rsidR="007966FF" w:rsidRPr="00906731" w:rsidRDefault="00E9053D" w:rsidP="006F13BE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Einbindung AGs</w:t>
            </w:r>
          </w:p>
          <w:p w:rsidR="007966FF" w:rsidRPr="007966FF" w:rsidRDefault="00E9053D" w:rsidP="00E9053D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Beauftragung externer</w:t>
            </w:r>
            <w:r w:rsidR="007966FF">
              <w:rPr>
                <w:rFonts w:ascii="Arial" w:hAnsi="Arial" w:cs="Arial"/>
              </w:rPr>
              <w:t xml:space="preserve"> Experte und Finanzierung</w:t>
            </w:r>
          </w:p>
        </w:tc>
        <w:tc>
          <w:tcPr>
            <w:tcW w:w="1120" w:type="dxa"/>
            <w:shd w:val="clear" w:color="auto" w:fill="auto"/>
          </w:tcPr>
          <w:p w:rsidR="007966FF" w:rsidRPr="00D476D5" w:rsidRDefault="00E9053D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D05935" w:rsidRPr="00D05935" w:rsidTr="006F13BE">
        <w:tc>
          <w:tcPr>
            <w:tcW w:w="2985" w:type="dxa"/>
            <w:shd w:val="clear" w:color="auto" w:fill="auto"/>
          </w:tcPr>
          <w:p w:rsidR="00D05935" w:rsidRPr="00D05935" w:rsidRDefault="00D05935" w:rsidP="005841E7">
            <w:pPr>
              <w:rPr>
                <w:rFonts w:ascii="Arial" w:hAnsi="Arial" w:cs="Arial"/>
              </w:rPr>
            </w:pPr>
            <w:r w:rsidRPr="00D05935">
              <w:rPr>
                <w:rFonts w:ascii="Arial" w:hAnsi="Arial" w:cs="Arial"/>
              </w:rPr>
              <w:t>Bis Ende November</w:t>
            </w:r>
            <w:r w:rsidR="00F3099C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3665" w:type="dxa"/>
            <w:shd w:val="clear" w:color="auto" w:fill="auto"/>
          </w:tcPr>
          <w:p w:rsidR="00D05935" w:rsidRPr="00D05935" w:rsidRDefault="00D05935" w:rsidP="005841E7">
            <w:pPr>
              <w:rPr>
                <w:rFonts w:ascii="Arial" w:hAnsi="Arial" w:cs="Arial"/>
              </w:rPr>
            </w:pPr>
            <w:r w:rsidRPr="00D05935">
              <w:rPr>
                <w:rFonts w:ascii="Arial" w:hAnsi="Arial" w:cs="Arial"/>
              </w:rPr>
              <w:t>VS, AG-</w:t>
            </w:r>
            <w:r w:rsidR="002C7936">
              <w:rPr>
                <w:rFonts w:ascii="Arial" w:hAnsi="Arial" w:cs="Arial"/>
              </w:rPr>
              <w:t>Sprecher/i</w:t>
            </w:r>
            <w:r w:rsidRPr="00D05935">
              <w:rPr>
                <w:rFonts w:ascii="Arial" w:hAnsi="Arial" w:cs="Arial"/>
              </w:rPr>
              <w:t>nnen, GS</w:t>
            </w:r>
            <w:r w:rsidR="00E9053D">
              <w:rPr>
                <w:rFonts w:ascii="Arial" w:hAnsi="Arial" w:cs="Arial"/>
              </w:rPr>
              <w:t>, Mitglieder</w:t>
            </w:r>
          </w:p>
        </w:tc>
        <w:tc>
          <w:tcPr>
            <w:tcW w:w="6733" w:type="dxa"/>
            <w:shd w:val="clear" w:color="auto" w:fill="auto"/>
          </w:tcPr>
          <w:p w:rsidR="00D05935" w:rsidRPr="00D05935" w:rsidRDefault="00D05935" w:rsidP="00E9053D">
            <w:pPr>
              <w:rPr>
                <w:rFonts w:ascii="Arial" w:hAnsi="Arial" w:cs="Arial"/>
              </w:rPr>
            </w:pPr>
            <w:r w:rsidRPr="00D05935">
              <w:rPr>
                <w:rFonts w:ascii="Arial" w:hAnsi="Arial" w:cs="Arial"/>
              </w:rPr>
              <w:t>Bewertung der aktuellen Strategie (online</w:t>
            </w:r>
            <w:r w:rsidR="00E9053D">
              <w:rPr>
                <w:rFonts w:ascii="Arial" w:hAnsi="Arial" w:cs="Arial"/>
              </w:rPr>
              <w:t>-</w:t>
            </w:r>
            <w:r w:rsidRPr="00D05935">
              <w:rPr>
                <w:rFonts w:ascii="Arial" w:hAnsi="Arial" w:cs="Arial"/>
              </w:rPr>
              <w:t>Befragungen )</w:t>
            </w:r>
          </w:p>
        </w:tc>
        <w:tc>
          <w:tcPr>
            <w:tcW w:w="1120" w:type="dxa"/>
            <w:shd w:val="clear" w:color="auto" w:fill="auto"/>
          </w:tcPr>
          <w:p w:rsidR="00D05935" w:rsidRPr="00D05935" w:rsidRDefault="00C710F7" w:rsidP="0058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893C30" w:rsidRPr="00D476D5" w:rsidTr="00893C30">
        <w:tc>
          <w:tcPr>
            <w:tcW w:w="2985" w:type="dxa"/>
          </w:tcPr>
          <w:p w:rsidR="00893C30" w:rsidRPr="00D476D5" w:rsidRDefault="009A1CD5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  <w:r w:rsidR="00C710F7">
              <w:rPr>
                <w:rFonts w:ascii="Arial" w:hAnsi="Arial" w:cs="Arial"/>
              </w:rPr>
              <w:t>Ende Februar</w:t>
            </w:r>
          </w:p>
        </w:tc>
        <w:tc>
          <w:tcPr>
            <w:tcW w:w="3665" w:type="dxa"/>
          </w:tcPr>
          <w:p w:rsidR="00893C30" w:rsidRPr="00D476D5" w:rsidRDefault="00893C30" w:rsidP="00E905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externer Unterstützung</w:t>
            </w:r>
          </w:p>
        </w:tc>
        <w:tc>
          <w:tcPr>
            <w:tcW w:w="6733" w:type="dxa"/>
          </w:tcPr>
          <w:p w:rsidR="00893C30" w:rsidRPr="00B416F2" w:rsidRDefault="00E9053D" w:rsidP="007D29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Synthesebericht</w:t>
            </w:r>
            <w:r w:rsidR="00893C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zur Auswertung der aktuellen Strategie. Hier fließen die verfügbaren Infos wie Ergebnisse der Online-Befragungen, die Evaluation von DSGA, Medienresonanzanalyse, Rechenschaftsberichte, Interviews mit Externen, die Halbzeitauswertung etc. ein.</w:t>
            </w:r>
          </w:p>
        </w:tc>
        <w:tc>
          <w:tcPr>
            <w:tcW w:w="1120" w:type="dxa"/>
          </w:tcPr>
          <w:p w:rsidR="00893C30" w:rsidRPr="00D476D5" w:rsidRDefault="005F5150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906731" w:rsidRPr="00D476D5" w:rsidTr="006F13BE">
        <w:tc>
          <w:tcPr>
            <w:tcW w:w="2985" w:type="dxa"/>
            <w:shd w:val="clear" w:color="auto" w:fill="auto"/>
          </w:tcPr>
          <w:p w:rsidR="00906731" w:rsidRPr="00D476D5" w:rsidRDefault="00E9053D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März 2016</w:t>
            </w:r>
          </w:p>
        </w:tc>
        <w:tc>
          <w:tcPr>
            <w:tcW w:w="3665" w:type="dxa"/>
            <w:shd w:val="clear" w:color="auto" w:fill="auto"/>
          </w:tcPr>
          <w:p w:rsidR="00906731" w:rsidRPr="00D476D5" w:rsidRDefault="00906731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</w:t>
            </w:r>
            <w:r w:rsidR="00E9053D">
              <w:rPr>
                <w:rFonts w:ascii="Arial" w:hAnsi="Arial" w:cs="Arial"/>
              </w:rPr>
              <w:t>sklausur</w:t>
            </w:r>
          </w:p>
        </w:tc>
        <w:tc>
          <w:tcPr>
            <w:tcW w:w="6733" w:type="dxa"/>
            <w:shd w:val="clear" w:color="auto" w:fill="auto"/>
          </w:tcPr>
          <w:p w:rsidR="00906731" w:rsidRPr="00E9053D" w:rsidRDefault="00E9053D" w:rsidP="00E9053D">
            <w:pPr>
              <w:spacing w:line="360" w:lineRule="auto"/>
              <w:rPr>
                <w:rFonts w:ascii="Arial" w:hAnsi="Arial" w:cs="Arial"/>
              </w:rPr>
            </w:pPr>
            <w:r w:rsidRPr="00E9053D">
              <w:rPr>
                <w:rFonts w:ascii="Arial" w:hAnsi="Arial" w:cs="Arial"/>
              </w:rPr>
              <w:t>Nimmt Auswertung</w:t>
            </w:r>
            <w:r w:rsidR="00906731" w:rsidRPr="00E9053D">
              <w:rPr>
                <w:rFonts w:ascii="Arial" w:hAnsi="Arial" w:cs="Arial"/>
              </w:rPr>
              <w:t xml:space="preserve"> der aktuellen Strategie zur Kenntnis</w:t>
            </w:r>
          </w:p>
        </w:tc>
        <w:tc>
          <w:tcPr>
            <w:tcW w:w="1120" w:type="dxa"/>
            <w:shd w:val="clear" w:color="auto" w:fill="auto"/>
          </w:tcPr>
          <w:p w:rsidR="00906731" w:rsidRPr="00D476D5" w:rsidRDefault="005F5150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  <w:r w:rsidR="00906731">
              <w:rPr>
                <w:rFonts w:ascii="Arial" w:hAnsi="Arial" w:cs="Arial"/>
              </w:rPr>
              <w:t xml:space="preserve"> </w:t>
            </w:r>
          </w:p>
        </w:tc>
      </w:tr>
      <w:tr w:rsidR="00E9053D" w:rsidRPr="00D476D5" w:rsidTr="006F13BE">
        <w:tc>
          <w:tcPr>
            <w:tcW w:w="2985" w:type="dxa"/>
            <w:shd w:val="clear" w:color="auto" w:fill="auto"/>
          </w:tcPr>
          <w:p w:rsidR="00E9053D" w:rsidRDefault="005F5150" w:rsidP="005F51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905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Juni</w:t>
            </w:r>
            <w:r w:rsidR="00E9053D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3665" w:type="dxa"/>
            <w:shd w:val="clear" w:color="auto" w:fill="auto"/>
          </w:tcPr>
          <w:p w:rsidR="00E9053D" w:rsidRDefault="005F5150" w:rsidP="005F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AG-</w:t>
            </w:r>
            <w:proofErr w:type="spellStart"/>
            <w:r>
              <w:rPr>
                <w:rFonts w:ascii="Arial" w:hAnsi="Arial" w:cs="Arial"/>
              </w:rPr>
              <w:t>VertreterInnen</w:t>
            </w:r>
            <w:proofErr w:type="spellEnd"/>
            <w:r>
              <w:rPr>
                <w:rFonts w:ascii="Arial" w:hAnsi="Arial" w:cs="Arial"/>
              </w:rPr>
              <w:t xml:space="preserve"> und Leitungsebenen der Mitgliedsorganisationen</w:t>
            </w:r>
          </w:p>
        </w:tc>
        <w:tc>
          <w:tcPr>
            <w:tcW w:w="6733" w:type="dxa"/>
            <w:shd w:val="clear" w:color="auto" w:fill="auto"/>
          </w:tcPr>
          <w:p w:rsidR="00E9053D" w:rsidRPr="00E9053D" w:rsidRDefault="001655A8" w:rsidP="00E905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Bezugnahme auf die </w:t>
            </w:r>
            <w:r w:rsidR="00E9053D">
              <w:rPr>
                <w:rFonts w:ascii="Arial" w:hAnsi="Arial" w:cs="Arial"/>
              </w:rPr>
              <w:t>Auswertung</w:t>
            </w:r>
            <w:r w:rsidR="00E9053D" w:rsidRPr="00E9053D">
              <w:rPr>
                <w:rFonts w:ascii="Arial" w:hAnsi="Arial" w:cs="Arial"/>
              </w:rPr>
              <w:t xml:space="preserve"> der Strategie</w:t>
            </w:r>
          </w:p>
        </w:tc>
        <w:tc>
          <w:tcPr>
            <w:tcW w:w="1120" w:type="dxa"/>
            <w:shd w:val="clear" w:color="auto" w:fill="auto"/>
          </w:tcPr>
          <w:p w:rsidR="00E9053D" w:rsidRDefault="005F5150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  <w:tr w:rsidR="00906731" w:rsidRPr="00D476D5" w:rsidTr="00893C30">
        <w:tc>
          <w:tcPr>
            <w:tcW w:w="2985" w:type="dxa"/>
          </w:tcPr>
          <w:p w:rsidR="00906731" w:rsidRDefault="00115FA0" w:rsidP="00115F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Dezember </w:t>
            </w:r>
            <w:r w:rsidR="00906731">
              <w:rPr>
                <w:rFonts w:ascii="Arial" w:hAnsi="Arial" w:cs="Arial"/>
              </w:rPr>
              <w:t>2016</w:t>
            </w:r>
          </w:p>
        </w:tc>
        <w:tc>
          <w:tcPr>
            <w:tcW w:w="3665" w:type="dxa"/>
          </w:tcPr>
          <w:p w:rsidR="00906731" w:rsidRDefault="00906731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</w:t>
            </w:r>
          </w:p>
        </w:tc>
        <w:tc>
          <w:tcPr>
            <w:tcW w:w="6733" w:type="dxa"/>
          </w:tcPr>
          <w:p w:rsidR="00906731" w:rsidRDefault="00E555F1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Kurzer </w:t>
            </w:r>
            <w:bookmarkStart w:id="0" w:name="_GoBack"/>
            <w:bookmarkEnd w:id="0"/>
            <w:r w:rsidR="00906731">
              <w:rPr>
                <w:rFonts w:ascii="Arial" w:hAnsi="Arial" w:cs="Arial"/>
              </w:rPr>
              <w:t>Bericht Ergebnisse Evaluation der Strategie</w:t>
            </w:r>
          </w:p>
        </w:tc>
        <w:tc>
          <w:tcPr>
            <w:tcW w:w="1120" w:type="dxa"/>
          </w:tcPr>
          <w:p w:rsidR="00906731" w:rsidRDefault="00E555F1" w:rsidP="006F1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</w:t>
            </w:r>
          </w:p>
        </w:tc>
      </w:tr>
    </w:tbl>
    <w:p w:rsidR="00244F02" w:rsidRDefault="00244F02">
      <w:pPr>
        <w:rPr>
          <w:rFonts w:ascii="Arial" w:hAnsi="Arial" w:cs="Arial"/>
          <w:b/>
          <w:sz w:val="26"/>
          <w:szCs w:val="26"/>
        </w:rPr>
      </w:pPr>
    </w:p>
    <w:sectPr w:rsidR="00244F02" w:rsidSect="00D476D5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05" w:rsidRDefault="00763505" w:rsidP="00D476D5">
      <w:pPr>
        <w:spacing w:after="0" w:line="240" w:lineRule="auto"/>
      </w:pPr>
      <w:r>
        <w:separator/>
      </w:r>
    </w:p>
  </w:endnote>
  <w:endnote w:type="continuationSeparator" w:id="0">
    <w:p w:rsidR="00763505" w:rsidRDefault="00763505" w:rsidP="00D4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171713"/>
      <w:docPartObj>
        <w:docPartGallery w:val="Page Numbers (Bottom of Page)"/>
        <w:docPartUnique/>
      </w:docPartObj>
    </w:sdtPr>
    <w:sdtEndPr/>
    <w:sdtContent>
      <w:p w:rsidR="00D476D5" w:rsidRDefault="00D476D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F1">
          <w:rPr>
            <w:noProof/>
          </w:rPr>
          <w:t>4</w:t>
        </w:r>
        <w:r>
          <w:fldChar w:fldCharType="end"/>
        </w:r>
      </w:p>
    </w:sdtContent>
  </w:sdt>
  <w:p w:rsidR="00D476D5" w:rsidRDefault="00D476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05" w:rsidRDefault="00763505" w:rsidP="00D476D5">
      <w:pPr>
        <w:spacing w:after="0" w:line="240" w:lineRule="auto"/>
      </w:pPr>
      <w:r>
        <w:separator/>
      </w:r>
    </w:p>
  </w:footnote>
  <w:footnote w:type="continuationSeparator" w:id="0">
    <w:p w:rsidR="00763505" w:rsidRDefault="00763505" w:rsidP="00D4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40"/>
    <w:multiLevelType w:val="hybridMultilevel"/>
    <w:tmpl w:val="0B4A5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B1BF3"/>
    <w:multiLevelType w:val="hybridMultilevel"/>
    <w:tmpl w:val="E06AC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2C8A"/>
    <w:multiLevelType w:val="hybridMultilevel"/>
    <w:tmpl w:val="B9161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1B90"/>
    <w:multiLevelType w:val="hybridMultilevel"/>
    <w:tmpl w:val="C6F42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6847"/>
    <w:multiLevelType w:val="hybridMultilevel"/>
    <w:tmpl w:val="95101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983"/>
    <w:multiLevelType w:val="hybridMultilevel"/>
    <w:tmpl w:val="862CB9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17BAF"/>
    <w:multiLevelType w:val="hybridMultilevel"/>
    <w:tmpl w:val="540E3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F50BD"/>
    <w:multiLevelType w:val="hybridMultilevel"/>
    <w:tmpl w:val="440CE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E1C"/>
    <w:multiLevelType w:val="hybridMultilevel"/>
    <w:tmpl w:val="B606AF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93D49"/>
    <w:multiLevelType w:val="hybridMultilevel"/>
    <w:tmpl w:val="B27A6E76"/>
    <w:lvl w:ilvl="0" w:tplc="30D4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08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8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4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0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83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C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2A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E2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941C55"/>
    <w:multiLevelType w:val="hybridMultilevel"/>
    <w:tmpl w:val="62C20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7448C"/>
    <w:multiLevelType w:val="hybridMultilevel"/>
    <w:tmpl w:val="D2382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030A7"/>
    <w:multiLevelType w:val="hybridMultilevel"/>
    <w:tmpl w:val="C3E6E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56C3"/>
    <w:multiLevelType w:val="hybridMultilevel"/>
    <w:tmpl w:val="E294D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777E2"/>
    <w:multiLevelType w:val="hybridMultilevel"/>
    <w:tmpl w:val="857C7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40E5D"/>
    <w:multiLevelType w:val="hybridMultilevel"/>
    <w:tmpl w:val="5D808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84361"/>
    <w:multiLevelType w:val="hybridMultilevel"/>
    <w:tmpl w:val="2730C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B2C6E"/>
    <w:multiLevelType w:val="hybridMultilevel"/>
    <w:tmpl w:val="412EF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86375"/>
    <w:multiLevelType w:val="hybridMultilevel"/>
    <w:tmpl w:val="1D966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B13D9"/>
    <w:multiLevelType w:val="hybridMultilevel"/>
    <w:tmpl w:val="D41CBA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DF2555"/>
    <w:multiLevelType w:val="hybridMultilevel"/>
    <w:tmpl w:val="CE0E7B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464D32"/>
    <w:multiLevelType w:val="hybridMultilevel"/>
    <w:tmpl w:val="17A8F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AF2"/>
    <w:multiLevelType w:val="hybridMultilevel"/>
    <w:tmpl w:val="CD12D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21"/>
  </w:num>
  <w:num w:numId="7">
    <w:abstractNumId w:val="0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17"/>
  </w:num>
  <w:num w:numId="15">
    <w:abstractNumId w:val="14"/>
  </w:num>
  <w:num w:numId="16">
    <w:abstractNumId w:val="1"/>
  </w:num>
  <w:num w:numId="17">
    <w:abstractNumId w:val="4"/>
  </w:num>
  <w:num w:numId="18">
    <w:abstractNumId w:val="13"/>
  </w:num>
  <w:num w:numId="19">
    <w:abstractNumId w:val="2"/>
  </w:num>
  <w:num w:numId="20">
    <w:abstractNumId w:val="7"/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2F"/>
    <w:rsid w:val="00000623"/>
    <w:rsid w:val="00083247"/>
    <w:rsid w:val="000A7BAA"/>
    <w:rsid w:val="000B4CEF"/>
    <w:rsid w:val="000C0B2F"/>
    <w:rsid w:val="000F08D8"/>
    <w:rsid w:val="00100387"/>
    <w:rsid w:val="00105D51"/>
    <w:rsid w:val="00115FA0"/>
    <w:rsid w:val="00147A75"/>
    <w:rsid w:val="001636CE"/>
    <w:rsid w:val="001655A8"/>
    <w:rsid w:val="001C0941"/>
    <w:rsid w:val="001C0F6B"/>
    <w:rsid w:val="002269C5"/>
    <w:rsid w:val="00244F02"/>
    <w:rsid w:val="0024545E"/>
    <w:rsid w:val="00251B59"/>
    <w:rsid w:val="0026523A"/>
    <w:rsid w:val="002B45E1"/>
    <w:rsid w:val="002C7936"/>
    <w:rsid w:val="002F67C8"/>
    <w:rsid w:val="003305F1"/>
    <w:rsid w:val="00341A82"/>
    <w:rsid w:val="0036735C"/>
    <w:rsid w:val="0037175A"/>
    <w:rsid w:val="003D5A46"/>
    <w:rsid w:val="003D74B4"/>
    <w:rsid w:val="003E496F"/>
    <w:rsid w:val="003F6D0B"/>
    <w:rsid w:val="00423FC2"/>
    <w:rsid w:val="004A1F3A"/>
    <w:rsid w:val="004C65EE"/>
    <w:rsid w:val="00521E75"/>
    <w:rsid w:val="0053489F"/>
    <w:rsid w:val="00554DAD"/>
    <w:rsid w:val="00574C02"/>
    <w:rsid w:val="00595959"/>
    <w:rsid w:val="005E0150"/>
    <w:rsid w:val="005E1C64"/>
    <w:rsid w:val="005F5150"/>
    <w:rsid w:val="00604E2F"/>
    <w:rsid w:val="0061007A"/>
    <w:rsid w:val="006127B7"/>
    <w:rsid w:val="006500AE"/>
    <w:rsid w:val="0069122A"/>
    <w:rsid w:val="006A3540"/>
    <w:rsid w:val="006A46EE"/>
    <w:rsid w:val="006E35F6"/>
    <w:rsid w:val="0070789E"/>
    <w:rsid w:val="0072381B"/>
    <w:rsid w:val="00732C57"/>
    <w:rsid w:val="00733B92"/>
    <w:rsid w:val="0075162E"/>
    <w:rsid w:val="00763505"/>
    <w:rsid w:val="007966FF"/>
    <w:rsid w:val="007B7287"/>
    <w:rsid w:val="007B7F0D"/>
    <w:rsid w:val="007D29DA"/>
    <w:rsid w:val="0086294B"/>
    <w:rsid w:val="00893C30"/>
    <w:rsid w:val="00897A71"/>
    <w:rsid w:val="008C11A5"/>
    <w:rsid w:val="008D31C5"/>
    <w:rsid w:val="008F72C2"/>
    <w:rsid w:val="00906731"/>
    <w:rsid w:val="009237A8"/>
    <w:rsid w:val="009465AA"/>
    <w:rsid w:val="0097223D"/>
    <w:rsid w:val="0097610A"/>
    <w:rsid w:val="00987102"/>
    <w:rsid w:val="009A1CD5"/>
    <w:rsid w:val="009D1D0C"/>
    <w:rsid w:val="009F0339"/>
    <w:rsid w:val="00A36591"/>
    <w:rsid w:val="00A63E0F"/>
    <w:rsid w:val="00AB0A1C"/>
    <w:rsid w:val="00AB75CD"/>
    <w:rsid w:val="00AC225B"/>
    <w:rsid w:val="00B1293E"/>
    <w:rsid w:val="00B17C07"/>
    <w:rsid w:val="00B22437"/>
    <w:rsid w:val="00B332C3"/>
    <w:rsid w:val="00B35A85"/>
    <w:rsid w:val="00B416F2"/>
    <w:rsid w:val="00B875F1"/>
    <w:rsid w:val="00B96A24"/>
    <w:rsid w:val="00BB6EC9"/>
    <w:rsid w:val="00C10DC0"/>
    <w:rsid w:val="00C710F7"/>
    <w:rsid w:val="00C907D4"/>
    <w:rsid w:val="00CA4BE6"/>
    <w:rsid w:val="00CD14A9"/>
    <w:rsid w:val="00CF70FA"/>
    <w:rsid w:val="00D05935"/>
    <w:rsid w:val="00D13A88"/>
    <w:rsid w:val="00D35D2A"/>
    <w:rsid w:val="00D43416"/>
    <w:rsid w:val="00D470F2"/>
    <w:rsid w:val="00D476D5"/>
    <w:rsid w:val="00D63F7B"/>
    <w:rsid w:val="00D67503"/>
    <w:rsid w:val="00D71D88"/>
    <w:rsid w:val="00DA2B31"/>
    <w:rsid w:val="00E264C7"/>
    <w:rsid w:val="00E555F1"/>
    <w:rsid w:val="00E579A4"/>
    <w:rsid w:val="00E6603F"/>
    <w:rsid w:val="00E9053D"/>
    <w:rsid w:val="00EA4E09"/>
    <w:rsid w:val="00EB15CB"/>
    <w:rsid w:val="00EE27DC"/>
    <w:rsid w:val="00EE6A9E"/>
    <w:rsid w:val="00F1447D"/>
    <w:rsid w:val="00F3099C"/>
    <w:rsid w:val="00F611EA"/>
    <w:rsid w:val="00F65237"/>
    <w:rsid w:val="00F721DB"/>
    <w:rsid w:val="00F83373"/>
    <w:rsid w:val="00F8775B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F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476D5"/>
  </w:style>
  <w:style w:type="paragraph" w:styleId="Fuzeile">
    <w:name w:val="footer"/>
    <w:basedOn w:val="Standard"/>
    <w:link w:val="FuzeileZchn"/>
    <w:uiPriority w:val="99"/>
    <w:unhideWhenUsed/>
    <w:rsid w:val="00D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6D5"/>
  </w:style>
  <w:style w:type="paragraph" w:styleId="Funotentext">
    <w:name w:val="footnote text"/>
    <w:basedOn w:val="Standard"/>
    <w:link w:val="FunotentextZchn"/>
    <w:uiPriority w:val="99"/>
    <w:semiHidden/>
    <w:unhideWhenUsed/>
    <w:rsid w:val="00AB0A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0A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0A1C"/>
    <w:rPr>
      <w:vertAlign w:val="superscript"/>
    </w:rPr>
  </w:style>
  <w:style w:type="paragraph" w:customStyle="1" w:styleId="Textkrper31">
    <w:name w:val="Textkörper 31"/>
    <w:basedOn w:val="Standard"/>
    <w:rsid w:val="0024545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F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476D5"/>
  </w:style>
  <w:style w:type="paragraph" w:styleId="Fuzeile">
    <w:name w:val="footer"/>
    <w:basedOn w:val="Standard"/>
    <w:link w:val="FuzeileZchn"/>
    <w:uiPriority w:val="99"/>
    <w:unhideWhenUsed/>
    <w:rsid w:val="00D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6D5"/>
  </w:style>
  <w:style w:type="paragraph" w:styleId="Funotentext">
    <w:name w:val="footnote text"/>
    <w:basedOn w:val="Standard"/>
    <w:link w:val="FunotentextZchn"/>
    <w:uiPriority w:val="99"/>
    <w:semiHidden/>
    <w:unhideWhenUsed/>
    <w:rsid w:val="00AB0A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0A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0A1C"/>
    <w:rPr>
      <w:vertAlign w:val="superscript"/>
    </w:rPr>
  </w:style>
  <w:style w:type="paragraph" w:customStyle="1" w:styleId="Textkrper31">
    <w:name w:val="Textkörper 31"/>
    <w:basedOn w:val="Standard"/>
    <w:rsid w:val="0024545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D33D-76B9-4103-B354-762CC383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Kurat</dc:creator>
  <cp:lastModifiedBy>Steinfelder, Julia</cp:lastModifiedBy>
  <cp:revision>5</cp:revision>
  <cp:lastPrinted>2015-11-03T13:35:00Z</cp:lastPrinted>
  <dcterms:created xsi:type="dcterms:W3CDTF">2016-09-14T08:44:00Z</dcterms:created>
  <dcterms:modified xsi:type="dcterms:W3CDTF">2016-12-14T10:44:00Z</dcterms:modified>
</cp:coreProperties>
</file>