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51" w:rsidRPr="00D612D8" w:rsidRDefault="00D12251" w:rsidP="00D12251">
      <w:pPr>
        <w:spacing w:after="0" w:line="240" w:lineRule="auto"/>
        <w:ind w:right="565"/>
        <w:rPr>
          <w:rFonts w:ascii="Arial" w:eastAsia="Calibri" w:hAnsi="Arial" w:cs="Arial"/>
          <w:b/>
          <w:noProof/>
          <w:sz w:val="32"/>
          <w:szCs w:val="32"/>
        </w:rPr>
      </w:pPr>
    </w:p>
    <w:p w:rsidR="00111B18" w:rsidRPr="00D612D8" w:rsidRDefault="00111B18" w:rsidP="00D12251">
      <w:pPr>
        <w:spacing w:after="0" w:line="240" w:lineRule="auto"/>
        <w:ind w:right="565"/>
        <w:rPr>
          <w:rFonts w:ascii="Arial" w:eastAsia="Calibri" w:hAnsi="Arial" w:cs="Arial"/>
          <w:b/>
          <w:noProof/>
          <w:sz w:val="32"/>
          <w:szCs w:val="32"/>
        </w:rPr>
      </w:pPr>
    </w:p>
    <w:p w:rsidR="00A65E3F" w:rsidRPr="00D612D8" w:rsidRDefault="00465F52" w:rsidP="00A65E3F">
      <w:pPr>
        <w:spacing w:after="0" w:line="240" w:lineRule="auto"/>
        <w:ind w:right="565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 xml:space="preserve">Projektverantwortliche*n Finanzielle Förderung </w:t>
      </w:r>
      <w:r w:rsidR="00A65E3F" w:rsidRPr="00D612D8">
        <w:rPr>
          <w:rFonts w:ascii="Arial" w:hAnsi="Arial" w:cs="Arial"/>
          <w:b/>
          <w:noProof/>
          <w:sz w:val="32"/>
          <w:szCs w:val="24"/>
        </w:rPr>
        <w:t>(</w:t>
      </w:r>
      <w:r w:rsidR="00CD5A4B">
        <w:rPr>
          <w:rFonts w:ascii="Arial" w:hAnsi="Arial" w:cs="Arial"/>
          <w:b/>
          <w:noProof/>
          <w:sz w:val="32"/>
          <w:szCs w:val="24"/>
        </w:rPr>
        <w:t>100</w:t>
      </w:r>
      <w:r w:rsidR="00A65E3F" w:rsidRPr="00D612D8">
        <w:rPr>
          <w:rFonts w:ascii="Arial" w:hAnsi="Arial" w:cs="Arial"/>
          <w:b/>
          <w:noProof/>
          <w:sz w:val="32"/>
          <w:szCs w:val="24"/>
        </w:rPr>
        <w:t>%)</w:t>
      </w:r>
    </w:p>
    <w:p w:rsidR="00A65E3F" w:rsidRPr="00D612D8" w:rsidRDefault="00A65E3F" w:rsidP="00A65E3F">
      <w:pPr>
        <w:spacing w:after="0" w:line="240" w:lineRule="auto"/>
        <w:ind w:right="565"/>
        <w:rPr>
          <w:rFonts w:ascii="Arial" w:eastAsia="Calibri" w:hAnsi="Arial" w:cs="Arial"/>
          <w:sz w:val="20"/>
          <w:szCs w:val="20"/>
        </w:rPr>
      </w:pPr>
      <w:r w:rsidRPr="00D612D8">
        <w:rPr>
          <w:rFonts w:ascii="Arial" w:eastAsia="Calibri" w:hAnsi="Arial" w:cs="Arial"/>
          <w:sz w:val="20"/>
          <w:szCs w:val="20"/>
        </w:rPr>
        <w:t xml:space="preserve">Ausschreibungsziffer </w:t>
      </w:r>
      <w:r w:rsidR="009973AA">
        <w:rPr>
          <w:rFonts w:ascii="Arial" w:eastAsia="Calibri" w:hAnsi="Arial" w:cs="Arial"/>
          <w:sz w:val="20"/>
          <w:szCs w:val="20"/>
        </w:rPr>
        <w:t>15</w:t>
      </w:r>
      <w:r w:rsidR="00CD5A4B">
        <w:rPr>
          <w:rFonts w:ascii="Arial" w:eastAsia="Calibri" w:hAnsi="Arial" w:cs="Arial"/>
          <w:sz w:val="20"/>
          <w:szCs w:val="20"/>
        </w:rPr>
        <w:t>57, Ordnungsnummer BI 1.3.8</w:t>
      </w:r>
    </w:p>
    <w:p w:rsidR="00465F52" w:rsidRDefault="00A65E3F" w:rsidP="00A65E3F">
      <w:pPr>
        <w:spacing w:after="0"/>
        <w:rPr>
          <w:rFonts w:ascii="Arial" w:hAnsi="Arial" w:cs="Arial"/>
          <w:sz w:val="20"/>
          <w:szCs w:val="20"/>
        </w:rPr>
      </w:pPr>
      <w:r w:rsidRPr="00D612D8">
        <w:rPr>
          <w:rFonts w:ascii="Arial" w:hAnsi="Arial" w:cs="Arial"/>
          <w:sz w:val="20"/>
          <w:szCs w:val="20"/>
        </w:rPr>
        <w:t xml:space="preserve">befristet </w:t>
      </w:r>
      <w:r w:rsidR="00CD5A4B">
        <w:rPr>
          <w:rFonts w:ascii="Arial" w:hAnsi="Arial" w:cs="Arial"/>
          <w:sz w:val="20"/>
          <w:szCs w:val="20"/>
        </w:rPr>
        <w:t>für 2 Jahre</w:t>
      </w:r>
      <w:r w:rsidRPr="00D612D8">
        <w:rPr>
          <w:rFonts w:ascii="Arial" w:hAnsi="Arial" w:cs="Arial"/>
          <w:sz w:val="20"/>
          <w:szCs w:val="20"/>
        </w:rPr>
        <w:t xml:space="preserve"> </w:t>
      </w:r>
    </w:p>
    <w:p w:rsidR="00A113AC" w:rsidRDefault="00A113AC" w:rsidP="00644D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01B1" w:rsidRDefault="00EC01B1" w:rsidP="00A65E3F">
      <w:pPr>
        <w:tabs>
          <w:tab w:val="left" w:pos="1440"/>
        </w:tabs>
        <w:spacing w:after="0"/>
        <w:rPr>
          <w:rFonts w:ascii="Arial" w:eastAsia="Calibri" w:hAnsi="Arial" w:cs="Arial"/>
          <w:noProof/>
          <w:sz w:val="20"/>
          <w:szCs w:val="20"/>
        </w:rPr>
      </w:pPr>
      <w:r w:rsidRPr="00C40FC8">
        <w:rPr>
          <w:rFonts w:ascii="Arial" w:hAnsi="Arial" w:cs="Arial"/>
          <w:sz w:val="20"/>
          <w:szCs w:val="20"/>
        </w:rPr>
        <w:t xml:space="preserve">Die Abteilung und ihre Referate sind für die Förderung von Projekten und Programmen im Rahmen der finanziellen, personellen Förderung und fachlichen Beratung von lokalen Partnerorganisationen sowie der regionalspezifischen Lobby- und </w:t>
      </w:r>
      <w:proofErr w:type="spellStart"/>
      <w:r w:rsidRPr="00C40FC8">
        <w:rPr>
          <w:rFonts w:ascii="Arial" w:hAnsi="Arial" w:cs="Arial"/>
          <w:sz w:val="20"/>
          <w:szCs w:val="20"/>
        </w:rPr>
        <w:t>Advocacyarbeit</w:t>
      </w:r>
      <w:proofErr w:type="spellEnd"/>
      <w:r w:rsidRPr="00C40FC8">
        <w:rPr>
          <w:rFonts w:ascii="Arial" w:hAnsi="Arial" w:cs="Arial"/>
          <w:sz w:val="20"/>
          <w:szCs w:val="20"/>
        </w:rPr>
        <w:t xml:space="preserve"> zuständig</w:t>
      </w:r>
      <w:r w:rsidR="00662186">
        <w:rPr>
          <w:rFonts w:ascii="Arial" w:hAnsi="Arial" w:cs="Arial"/>
          <w:sz w:val="20"/>
          <w:szCs w:val="20"/>
        </w:rPr>
        <w:t>.</w:t>
      </w:r>
    </w:p>
    <w:p w:rsidR="00975B09" w:rsidRPr="00D612D8" w:rsidRDefault="00975B09" w:rsidP="00A65E3F">
      <w:pPr>
        <w:tabs>
          <w:tab w:val="left" w:pos="1440"/>
        </w:tabs>
        <w:spacing w:after="0"/>
        <w:rPr>
          <w:rFonts w:ascii="Arial" w:eastAsia="Calibri" w:hAnsi="Arial" w:cs="Arial"/>
          <w:noProof/>
          <w:sz w:val="20"/>
          <w:szCs w:val="20"/>
        </w:rPr>
      </w:pPr>
    </w:p>
    <w:p w:rsidR="00A65E3F" w:rsidRDefault="00A65E3F" w:rsidP="00A65E3F">
      <w:pPr>
        <w:spacing w:after="0" w:line="240" w:lineRule="auto"/>
        <w:ind w:right="-2"/>
        <w:rPr>
          <w:rFonts w:ascii="Arial" w:eastAsia="Calibri" w:hAnsi="Arial" w:cs="Arial"/>
          <w:b/>
          <w:sz w:val="20"/>
          <w:szCs w:val="20"/>
        </w:rPr>
      </w:pPr>
      <w:r w:rsidRPr="00F0437F">
        <w:rPr>
          <w:rFonts w:ascii="Arial" w:eastAsia="Calibri" w:hAnsi="Arial" w:cs="Arial"/>
          <w:b/>
          <w:sz w:val="20"/>
          <w:szCs w:val="20"/>
        </w:rPr>
        <w:t>Das Aufgabengebiet umfasst:</w:t>
      </w:r>
    </w:p>
    <w:p w:rsidR="009973AA" w:rsidRPr="009973AA" w:rsidRDefault="009973AA" w:rsidP="009973AA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973AA">
        <w:rPr>
          <w:rFonts w:ascii="Arial" w:eastAsia="Calibri" w:hAnsi="Arial" w:cs="Arial"/>
          <w:sz w:val="20"/>
          <w:szCs w:val="20"/>
        </w:rPr>
        <w:t>selbständige Bearbeitung der zugeordneten Projekte; von Trägerprüfung, Antragstellung, Begleitung bis Projektabschluss mit projektbezogenem Partnerdialog</w:t>
      </w:r>
    </w:p>
    <w:p w:rsidR="009973AA" w:rsidRPr="009973AA" w:rsidRDefault="009973AA" w:rsidP="009973AA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973AA">
        <w:rPr>
          <w:rFonts w:ascii="Arial" w:eastAsia="Calibri" w:hAnsi="Arial" w:cs="Arial"/>
          <w:sz w:val="20"/>
          <w:szCs w:val="20"/>
        </w:rPr>
        <w:t>Sicherstellung des Bewilligungsverfahrens</w:t>
      </w:r>
    </w:p>
    <w:p w:rsidR="009973AA" w:rsidRPr="009973AA" w:rsidRDefault="009973AA" w:rsidP="009973AA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973AA">
        <w:rPr>
          <w:rFonts w:ascii="Arial" w:eastAsia="Calibri" w:hAnsi="Arial" w:cs="Arial"/>
          <w:sz w:val="20"/>
          <w:szCs w:val="20"/>
        </w:rPr>
        <w:t>Finanzabwicklung der zugewiesenen Projekte</w:t>
      </w:r>
    </w:p>
    <w:p w:rsidR="009973AA" w:rsidRPr="009973AA" w:rsidRDefault="009973AA" w:rsidP="009973AA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973AA">
        <w:rPr>
          <w:rFonts w:ascii="Arial" w:eastAsia="Calibri" w:hAnsi="Arial" w:cs="Arial"/>
          <w:sz w:val="20"/>
          <w:szCs w:val="20"/>
        </w:rPr>
        <w:t>Umsetzung von Methoden, Instrumenten und Qualifizierungen in den Partnerländern in Absprache mit dem</w:t>
      </w:r>
      <w:r w:rsidR="00CD5A4B">
        <w:rPr>
          <w:rFonts w:ascii="Arial" w:eastAsia="Calibri" w:hAnsi="Arial" w:cs="Arial"/>
          <w:sz w:val="20"/>
          <w:szCs w:val="20"/>
        </w:rPr>
        <w:t xml:space="preserve"> </w:t>
      </w:r>
      <w:r w:rsidRPr="009973AA">
        <w:rPr>
          <w:rFonts w:ascii="Arial" w:eastAsia="Calibri" w:hAnsi="Arial" w:cs="Arial"/>
          <w:sz w:val="20"/>
          <w:szCs w:val="20"/>
        </w:rPr>
        <w:t>/der zuständigen Referent*in</w:t>
      </w:r>
    </w:p>
    <w:p w:rsidR="009973AA" w:rsidRPr="009973AA" w:rsidRDefault="009973AA" w:rsidP="009973AA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973AA">
        <w:rPr>
          <w:rFonts w:ascii="Arial" w:eastAsia="Calibri" w:hAnsi="Arial" w:cs="Arial"/>
          <w:sz w:val="20"/>
          <w:szCs w:val="20"/>
        </w:rPr>
        <w:t>Unterstützung für den/die zuständige*n Regionalreferent*in bei den Aufgaben der Programmplanung und -umsetzung</w:t>
      </w:r>
    </w:p>
    <w:p w:rsidR="009973AA" w:rsidRPr="009973AA" w:rsidRDefault="009973AA" w:rsidP="009973AA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973AA">
        <w:rPr>
          <w:rFonts w:ascii="Arial" w:eastAsia="Calibri" w:hAnsi="Arial" w:cs="Arial"/>
          <w:sz w:val="20"/>
          <w:szCs w:val="20"/>
        </w:rPr>
        <w:t>Dienstreisen und Organisation von Partnerbesuchen</w:t>
      </w:r>
    </w:p>
    <w:p w:rsidR="009973AA" w:rsidRPr="009973AA" w:rsidRDefault="009973AA" w:rsidP="009973AA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973AA">
        <w:rPr>
          <w:rFonts w:ascii="Arial" w:eastAsia="Calibri" w:hAnsi="Arial" w:cs="Arial"/>
          <w:sz w:val="20"/>
          <w:szCs w:val="20"/>
        </w:rPr>
        <w:t xml:space="preserve">Unterstützung bei Lobby- und </w:t>
      </w:r>
      <w:proofErr w:type="spellStart"/>
      <w:r w:rsidRPr="009973AA">
        <w:rPr>
          <w:rFonts w:ascii="Arial" w:eastAsia="Calibri" w:hAnsi="Arial" w:cs="Arial"/>
          <w:sz w:val="20"/>
          <w:szCs w:val="20"/>
        </w:rPr>
        <w:t>Advocacy</w:t>
      </w:r>
      <w:r>
        <w:rPr>
          <w:rFonts w:ascii="Arial" w:eastAsia="Calibri" w:hAnsi="Arial" w:cs="Arial"/>
          <w:sz w:val="20"/>
          <w:szCs w:val="20"/>
        </w:rPr>
        <w:t>a</w:t>
      </w:r>
      <w:r w:rsidRPr="009973AA">
        <w:rPr>
          <w:rFonts w:ascii="Arial" w:eastAsia="Calibri" w:hAnsi="Arial" w:cs="Arial"/>
          <w:sz w:val="20"/>
          <w:szCs w:val="20"/>
        </w:rPr>
        <w:t>ktivitäten</w:t>
      </w:r>
      <w:proofErr w:type="spellEnd"/>
      <w:r w:rsidRPr="009973AA">
        <w:rPr>
          <w:rFonts w:ascii="Arial" w:eastAsia="Calibri" w:hAnsi="Arial" w:cs="Arial"/>
          <w:sz w:val="20"/>
          <w:szCs w:val="20"/>
        </w:rPr>
        <w:t xml:space="preserve"> und in der Öffentlichkeitsarbeit</w:t>
      </w:r>
    </w:p>
    <w:p w:rsidR="009973AA" w:rsidRPr="009973AA" w:rsidRDefault="009973AA" w:rsidP="009973AA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973AA">
        <w:rPr>
          <w:rFonts w:ascii="Arial" w:eastAsia="Calibri" w:hAnsi="Arial" w:cs="Arial"/>
          <w:sz w:val="20"/>
          <w:szCs w:val="20"/>
        </w:rPr>
        <w:t>Übernahme allgemeiner administrativer Aufgaben</w:t>
      </w:r>
    </w:p>
    <w:p w:rsidR="00A65E3F" w:rsidRPr="00F0437F" w:rsidRDefault="00A65E3F" w:rsidP="00A65E3F">
      <w:pPr>
        <w:spacing w:after="0" w:line="240" w:lineRule="auto"/>
        <w:ind w:right="-2"/>
        <w:rPr>
          <w:rFonts w:ascii="Arial" w:eastAsia="Calibri" w:hAnsi="Arial" w:cs="Arial"/>
          <w:sz w:val="20"/>
          <w:szCs w:val="20"/>
        </w:rPr>
      </w:pPr>
    </w:p>
    <w:p w:rsidR="00A65E3F" w:rsidRDefault="00A65E3F" w:rsidP="00A65E3F">
      <w:pPr>
        <w:spacing w:after="0" w:line="240" w:lineRule="auto"/>
        <w:ind w:right="-2"/>
        <w:rPr>
          <w:rFonts w:ascii="Arial" w:eastAsia="Calibri" w:hAnsi="Arial" w:cs="Arial"/>
          <w:b/>
          <w:sz w:val="20"/>
          <w:szCs w:val="20"/>
        </w:rPr>
      </w:pPr>
      <w:r w:rsidRPr="00F0437F">
        <w:rPr>
          <w:rFonts w:ascii="Arial" w:eastAsia="Calibri" w:hAnsi="Arial" w:cs="Arial"/>
          <w:b/>
          <w:sz w:val="20"/>
          <w:szCs w:val="20"/>
        </w:rPr>
        <w:t>Sie erfüllen folgende Voraussetzungen:</w:t>
      </w:r>
    </w:p>
    <w:p w:rsidR="009973AA" w:rsidRPr="009973AA" w:rsidRDefault="009973AA" w:rsidP="009973AA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973AA">
        <w:rPr>
          <w:rFonts w:ascii="Arial" w:eastAsia="Calibri" w:hAnsi="Arial" w:cs="Arial"/>
          <w:sz w:val="20"/>
          <w:szCs w:val="20"/>
        </w:rPr>
        <w:t>Fachhochschulabschluss oder vergleichbare Qualifikation in relevantem Fach</w:t>
      </w:r>
    </w:p>
    <w:p w:rsidR="009973AA" w:rsidRPr="009973AA" w:rsidRDefault="009973AA" w:rsidP="009973AA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973AA">
        <w:rPr>
          <w:rFonts w:ascii="Arial" w:eastAsia="Calibri" w:hAnsi="Arial" w:cs="Arial"/>
          <w:sz w:val="20"/>
          <w:szCs w:val="20"/>
        </w:rPr>
        <w:t>mehrjährige Berufserfahrung mit Arbeitserfahrung im Ausland, möglichst als Fachkraft</w:t>
      </w:r>
    </w:p>
    <w:p w:rsidR="009973AA" w:rsidRPr="009973AA" w:rsidRDefault="009973AA" w:rsidP="009973AA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973AA">
        <w:rPr>
          <w:rFonts w:ascii="Arial" w:eastAsia="Calibri" w:hAnsi="Arial" w:cs="Arial"/>
          <w:sz w:val="20"/>
          <w:szCs w:val="20"/>
        </w:rPr>
        <w:t xml:space="preserve">sehr gute Fremdsprachenkenntnisse in </w:t>
      </w:r>
      <w:r w:rsidR="00CD5A4B">
        <w:rPr>
          <w:rFonts w:ascii="Arial" w:eastAsia="Calibri" w:hAnsi="Arial" w:cs="Arial"/>
          <w:sz w:val="20"/>
          <w:szCs w:val="20"/>
        </w:rPr>
        <w:t>Portugiesisch</w:t>
      </w:r>
      <w:r w:rsidRPr="009973AA">
        <w:rPr>
          <w:rFonts w:ascii="Arial" w:eastAsia="Calibri" w:hAnsi="Arial" w:cs="Arial"/>
          <w:sz w:val="20"/>
          <w:szCs w:val="20"/>
        </w:rPr>
        <w:t xml:space="preserve"> und Englisch in Wort und Schrift</w:t>
      </w:r>
    </w:p>
    <w:p w:rsidR="009973AA" w:rsidRPr="009973AA" w:rsidRDefault="009973AA" w:rsidP="009973AA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973AA">
        <w:rPr>
          <w:rFonts w:ascii="Arial" w:eastAsia="Calibri" w:hAnsi="Arial" w:cs="Arial"/>
          <w:sz w:val="20"/>
          <w:szCs w:val="20"/>
        </w:rPr>
        <w:t>sehr gute Kenntnisse in Betriebswirtschaft, Finanzen und Projektmanagement, Erfahrungen in der Bewirtschaftung öffentlicher Mittel wünschenswert</w:t>
      </w:r>
    </w:p>
    <w:p w:rsidR="009973AA" w:rsidRPr="009973AA" w:rsidRDefault="009973AA" w:rsidP="009973AA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973AA">
        <w:rPr>
          <w:rFonts w:ascii="Arial" w:eastAsia="Calibri" w:hAnsi="Arial" w:cs="Arial"/>
          <w:sz w:val="20"/>
          <w:szCs w:val="20"/>
        </w:rPr>
        <w:t>Kenntnisse der Ökumene und der Entwicklungspolitik</w:t>
      </w:r>
    </w:p>
    <w:p w:rsidR="009973AA" w:rsidRPr="009973AA" w:rsidRDefault="009973AA" w:rsidP="009973AA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973AA">
        <w:rPr>
          <w:rFonts w:ascii="Arial" w:eastAsia="Calibri" w:hAnsi="Arial" w:cs="Arial"/>
          <w:sz w:val="20"/>
          <w:szCs w:val="20"/>
        </w:rPr>
        <w:t>Gender</w:t>
      </w:r>
      <w:r w:rsidR="00CD5A4B">
        <w:rPr>
          <w:rFonts w:ascii="Arial" w:eastAsia="Calibri" w:hAnsi="Arial" w:cs="Arial"/>
          <w:sz w:val="20"/>
          <w:szCs w:val="20"/>
        </w:rPr>
        <w:t>kompetenz</w:t>
      </w:r>
    </w:p>
    <w:p w:rsidR="009973AA" w:rsidRPr="009973AA" w:rsidRDefault="009973AA" w:rsidP="009973AA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973AA">
        <w:rPr>
          <w:rFonts w:ascii="Arial" w:eastAsia="Calibri" w:hAnsi="Arial" w:cs="Arial"/>
          <w:sz w:val="20"/>
          <w:szCs w:val="20"/>
        </w:rPr>
        <w:t>Fähigkeit zur konstruktiven Zusammenarbeit, Belastbarkeit, Lernbereitschaft und Gründlichkeit</w:t>
      </w:r>
    </w:p>
    <w:p w:rsidR="009973AA" w:rsidRPr="009973AA" w:rsidRDefault="009973AA" w:rsidP="009973AA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973AA">
        <w:rPr>
          <w:rFonts w:ascii="Arial" w:eastAsia="Calibri" w:hAnsi="Arial" w:cs="Arial"/>
          <w:sz w:val="20"/>
          <w:szCs w:val="20"/>
        </w:rPr>
        <w:t>Souveränität im Umgang mit Menschen in unterschiedlichen Kontexten</w:t>
      </w:r>
    </w:p>
    <w:p w:rsidR="009973AA" w:rsidRPr="009973AA" w:rsidRDefault="009973AA" w:rsidP="009973AA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9973AA">
        <w:rPr>
          <w:rFonts w:ascii="Arial" w:eastAsia="Calibri" w:hAnsi="Arial" w:cs="Arial"/>
          <w:sz w:val="20"/>
          <w:szCs w:val="20"/>
        </w:rPr>
        <w:t>Reflektiertheit</w:t>
      </w:r>
      <w:proofErr w:type="spellEnd"/>
      <w:r w:rsidRPr="009973AA">
        <w:rPr>
          <w:rFonts w:ascii="Arial" w:eastAsia="Calibri" w:hAnsi="Arial" w:cs="Arial"/>
          <w:sz w:val="20"/>
          <w:szCs w:val="20"/>
        </w:rPr>
        <w:t xml:space="preserve"> von christlichen Werten im täglichen Handeln</w:t>
      </w:r>
    </w:p>
    <w:p w:rsidR="009973AA" w:rsidRPr="009973AA" w:rsidRDefault="009973AA" w:rsidP="009973AA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973AA">
        <w:rPr>
          <w:rFonts w:ascii="Arial" w:eastAsia="Calibri" w:hAnsi="Arial" w:cs="Arial"/>
          <w:sz w:val="20"/>
          <w:szCs w:val="20"/>
        </w:rPr>
        <w:t>Tropentauglichkeit und Bereitschaft zu Auslandsdienstreisen</w:t>
      </w:r>
    </w:p>
    <w:p w:rsidR="00A65E3F" w:rsidRPr="00F0437F" w:rsidRDefault="00A65E3F" w:rsidP="00A65E3F">
      <w:pPr>
        <w:spacing w:before="20" w:after="0" w:line="240" w:lineRule="exact"/>
        <w:rPr>
          <w:rFonts w:ascii="Arial" w:eastAsia="Calibri" w:hAnsi="Arial" w:cs="Arial"/>
          <w:b/>
          <w:sz w:val="20"/>
          <w:szCs w:val="20"/>
        </w:rPr>
      </w:pPr>
    </w:p>
    <w:p w:rsidR="00A65E3F" w:rsidRPr="00F0437F" w:rsidRDefault="00A65E3F" w:rsidP="00A65E3F">
      <w:pPr>
        <w:widowControl w:val="0"/>
        <w:spacing w:after="0" w:line="240" w:lineRule="exact"/>
        <w:rPr>
          <w:rFonts w:ascii="Arial" w:eastAsia="Calibri" w:hAnsi="Arial" w:cs="Arial"/>
          <w:b/>
          <w:sz w:val="20"/>
          <w:szCs w:val="20"/>
        </w:rPr>
      </w:pPr>
      <w:r w:rsidRPr="00F0437F">
        <w:rPr>
          <w:rFonts w:ascii="Arial" w:eastAsia="Calibri" w:hAnsi="Arial" w:cs="Arial"/>
          <w:b/>
          <w:sz w:val="20"/>
          <w:szCs w:val="20"/>
        </w:rPr>
        <w:t xml:space="preserve">Wir bieten Ihnen: </w:t>
      </w:r>
    </w:p>
    <w:p w:rsidR="00A65E3F" w:rsidRPr="00F0437F" w:rsidRDefault="00A65E3F" w:rsidP="00662186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0437F">
        <w:rPr>
          <w:rFonts w:ascii="Arial" w:eastAsia="Calibri" w:hAnsi="Arial" w:cs="Arial"/>
          <w:sz w:val="20"/>
          <w:szCs w:val="20"/>
        </w:rPr>
        <w:t>flexible Arbeitszeiten und familienfreundliche Arbeitsbedingungen</w:t>
      </w:r>
    </w:p>
    <w:p w:rsidR="00A65E3F" w:rsidRPr="00F0437F" w:rsidRDefault="00A65E3F" w:rsidP="00662186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0437F">
        <w:rPr>
          <w:rFonts w:ascii="Arial" w:eastAsia="Calibri" w:hAnsi="Arial" w:cs="Arial"/>
          <w:sz w:val="20"/>
          <w:szCs w:val="20"/>
        </w:rPr>
        <w:t>betriebliche Altersvorsorge</w:t>
      </w:r>
    </w:p>
    <w:p w:rsidR="00A65E3F" w:rsidRPr="00F0437F" w:rsidRDefault="00A65E3F" w:rsidP="00662186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0437F">
        <w:rPr>
          <w:rFonts w:ascii="Arial" w:eastAsia="Calibri" w:hAnsi="Arial" w:cs="Arial"/>
          <w:sz w:val="20"/>
          <w:szCs w:val="20"/>
        </w:rPr>
        <w:t>Möglichkeiten zur Weiterbildung</w:t>
      </w:r>
    </w:p>
    <w:p w:rsidR="00A65E3F" w:rsidRPr="00F0437F" w:rsidRDefault="00A65E3F" w:rsidP="00662186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0437F">
        <w:rPr>
          <w:rFonts w:ascii="Arial" w:eastAsia="Calibri" w:hAnsi="Arial" w:cs="Arial"/>
          <w:sz w:val="20"/>
          <w:szCs w:val="20"/>
        </w:rPr>
        <w:t>tariflicher Urlaub von 30 Tagen und Sonderurlaubsmodelle</w:t>
      </w:r>
    </w:p>
    <w:p w:rsidR="00A65E3F" w:rsidRPr="00F0437F" w:rsidRDefault="00A65E3F" w:rsidP="00662186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0437F">
        <w:rPr>
          <w:rFonts w:ascii="Arial" w:eastAsia="Calibri" w:hAnsi="Arial" w:cs="Arial"/>
          <w:sz w:val="20"/>
          <w:szCs w:val="20"/>
        </w:rPr>
        <w:t>gute Anbindung an den öffentlichen Nahverkehr und eigene Fahrradgarage</w:t>
      </w:r>
    </w:p>
    <w:p w:rsidR="00A65E3F" w:rsidRPr="00F0437F" w:rsidRDefault="00A65E3F" w:rsidP="00A65E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5E3F" w:rsidRPr="00F0437F" w:rsidRDefault="00A65E3F" w:rsidP="00A65E3F">
      <w:pPr>
        <w:rPr>
          <w:rFonts w:ascii="Arial" w:hAnsi="Arial" w:cs="Arial"/>
          <w:sz w:val="20"/>
          <w:szCs w:val="20"/>
        </w:rPr>
        <w:sectPr w:rsidR="00A65E3F" w:rsidRPr="00F0437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E4847" w:rsidRDefault="005E4847" w:rsidP="005E4847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E4847">
        <w:rPr>
          <w:rFonts w:ascii="Arial" w:hAnsi="Arial" w:cs="Arial"/>
          <w:sz w:val="20"/>
          <w:szCs w:val="20"/>
        </w:rPr>
        <w:lastRenderedPageBreak/>
        <w:t xml:space="preserve">Die Stelle ist </w:t>
      </w:r>
      <w:r w:rsidRPr="005E4847">
        <w:rPr>
          <w:rFonts w:ascii="Arial" w:hAnsi="Arial" w:cs="Arial"/>
          <w:b/>
          <w:sz w:val="20"/>
          <w:szCs w:val="20"/>
        </w:rPr>
        <w:t>teilzeitgeeignet</w:t>
      </w:r>
      <w:r w:rsidRPr="005E4847">
        <w:rPr>
          <w:rFonts w:ascii="Arial" w:hAnsi="Arial" w:cs="Arial"/>
          <w:sz w:val="20"/>
          <w:szCs w:val="20"/>
        </w:rPr>
        <w:t xml:space="preserve">. </w:t>
      </w:r>
    </w:p>
    <w:p w:rsidR="005E4847" w:rsidRDefault="005E4847" w:rsidP="005E4847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E4847" w:rsidRPr="005E4847" w:rsidRDefault="005E4847" w:rsidP="005E4847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E4847">
        <w:rPr>
          <w:rFonts w:ascii="Arial" w:hAnsi="Arial" w:cs="Arial"/>
          <w:sz w:val="20"/>
          <w:szCs w:val="20"/>
        </w:rPr>
        <w:t>50% der Stelle sind in den Ländern (Angola und Mosambik) angesiedelt. Dort sind portugiesische Sprachkenntnisse erforderlich. In den anderen Ländern des Südlichen Afrikas sind englische Sprachkenntnisse erforderlich.</w:t>
      </w:r>
    </w:p>
    <w:p w:rsidR="00A65E3F" w:rsidRDefault="00A65E3F" w:rsidP="00A65E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7759" w:rsidRDefault="00307759" w:rsidP="00A65E3F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65E3F" w:rsidRPr="00F0437F" w:rsidRDefault="00A65E3F" w:rsidP="00A65E3F">
      <w:pPr>
        <w:spacing w:after="0" w:line="240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F0437F">
        <w:rPr>
          <w:rFonts w:ascii="Arial" w:hAnsi="Arial" w:cs="Arial"/>
          <w:sz w:val="20"/>
          <w:szCs w:val="20"/>
        </w:rPr>
        <w:t>Für Rückfragen steh</w:t>
      </w:r>
      <w:r w:rsidR="009973AA">
        <w:rPr>
          <w:rFonts w:ascii="Arial" w:hAnsi="Arial" w:cs="Arial"/>
          <w:sz w:val="20"/>
          <w:szCs w:val="20"/>
        </w:rPr>
        <w:t>t</w:t>
      </w:r>
      <w:r w:rsidRPr="00F0437F">
        <w:rPr>
          <w:rFonts w:ascii="Arial" w:hAnsi="Arial" w:cs="Arial"/>
          <w:sz w:val="20"/>
          <w:szCs w:val="20"/>
        </w:rPr>
        <w:t xml:space="preserve"> Ihnen </w:t>
      </w:r>
      <w:r w:rsidR="00EC01B1">
        <w:rPr>
          <w:rFonts w:ascii="Arial" w:hAnsi="Arial" w:cs="Arial"/>
          <w:sz w:val="20"/>
          <w:szCs w:val="20"/>
        </w:rPr>
        <w:t xml:space="preserve">die Referatsleiterin Frau </w:t>
      </w:r>
      <w:r w:rsidR="00CD5A4B">
        <w:rPr>
          <w:rFonts w:ascii="Arial" w:hAnsi="Arial" w:cs="Arial"/>
          <w:sz w:val="20"/>
          <w:szCs w:val="20"/>
        </w:rPr>
        <w:t>Ute Bartels</w:t>
      </w:r>
      <w:r w:rsidRPr="00F0437F">
        <w:rPr>
          <w:rFonts w:ascii="Arial" w:hAnsi="Arial" w:cs="Arial"/>
          <w:sz w:val="20"/>
          <w:szCs w:val="20"/>
        </w:rPr>
        <w:t xml:space="preserve"> (Tel.: 030 / 65211-1</w:t>
      </w:r>
      <w:r w:rsidR="00CD5A4B">
        <w:rPr>
          <w:rFonts w:ascii="Arial" w:hAnsi="Arial" w:cs="Arial"/>
          <w:sz w:val="20"/>
          <w:szCs w:val="20"/>
        </w:rPr>
        <w:t>480</w:t>
      </w:r>
      <w:r w:rsidR="003726DA">
        <w:rPr>
          <w:rFonts w:ascii="Arial" w:hAnsi="Arial" w:cs="Arial"/>
          <w:sz w:val="20"/>
          <w:szCs w:val="20"/>
        </w:rPr>
        <w:t xml:space="preserve">) </w:t>
      </w:r>
      <w:r w:rsidR="00A113AC">
        <w:rPr>
          <w:rFonts w:ascii="Arial" w:hAnsi="Arial" w:cs="Arial"/>
          <w:sz w:val="20"/>
          <w:szCs w:val="20"/>
        </w:rPr>
        <w:t>ger</w:t>
      </w:r>
      <w:r w:rsidRPr="00F0437F">
        <w:rPr>
          <w:rFonts w:ascii="Arial" w:hAnsi="Arial" w:cs="Arial"/>
          <w:sz w:val="20"/>
          <w:szCs w:val="20"/>
        </w:rPr>
        <w:t>ne zur Verfügung.</w:t>
      </w:r>
      <w:r w:rsidRPr="00F0437F">
        <w:t xml:space="preserve"> </w:t>
      </w:r>
      <w:r w:rsidRPr="00F0437F">
        <w:rPr>
          <w:rFonts w:ascii="Arial" w:eastAsia="Arial" w:hAnsi="Arial" w:cs="Arial"/>
          <w:sz w:val="20"/>
          <w:szCs w:val="20"/>
        </w:rPr>
        <w:t xml:space="preserve">Fragen zum Bewerbungsverfahren beantwortet Ihnen gerne </w:t>
      </w:r>
      <w:r w:rsidR="00510B80">
        <w:rPr>
          <w:rFonts w:ascii="Arial" w:eastAsia="Arial" w:hAnsi="Arial" w:cs="Arial"/>
          <w:sz w:val="20"/>
          <w:szCs w:val="20"/>
        </w:rPr>
        <w:t>Frau Corinna Schlagloth</w:t>
      </w:r>
      <w:r w:rsidRPr="00F0437F">
        <w:rPr>
          <w:rFonts w:ascii="Arial" w:eastAsia="Arial" w:hAnsi="Arial" w:cs="Arial"/>
          <w:sz w:val="20"/>
          <w:szCs w:val="20"/>
        </w:rPr>
        <w:t xml:space="preserve"> aus der Personalabteilung (Tel.: 030 / 65211-1</w:t>
      </w:r>
      <w:r w:rsidR="00510B80">
        <w:rPr>
          <w:rFonts w:ascii="Arial" w:eastAsia="Arial" w:hAnsi="Arial" w:cs="Arial"/>
          <w:sz w:val="20"/>
          <w:szCs w:val="20"/>
        </w:rPr>
        <w:t>565</w:t>
      </w:r>
      <w:r w:rsidRPr="00F0437F">
        <w:rPr>
          <w:rFonts w:ascii="Arial" w:eastAsia="Arial" w:hAnsi="Arial" w:cs="Arial"/>
          <w:sz w:val="20"/>
          <w:szCs w:val="20"/>
        </w:rPr>
        <w:t>).</w:t>
      </w:r>
    </w:p>
    <w:p w:rsidR="00A65E3F" w:rsidRPr="00F0437F" w:rsidRDefault="00A65E3F" w:rsidP="00A65E3F">
      <w:pPr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A65E3F" w:rsidRPr="00F0437F" w:rsidRDefault="00A65E3F" w:rsidP="00A65E3F">
      <w:pPr>
        <w:pStyle w:val="Textkrper3"/>
        <w:spacing w:after="0"/>
        <w:ind w:right="-2"/>
        <w:rPr>
          <w:rFonts w:ascii="Arial" w:eastAsia="Calibri" w:hAnsi="Arial" w:cs="Arial"/>
          <w:sz w:val="20"/>
          <w:szCs w:val="20"/>
          <w:lang w:eastAsia="en-US"/>
        </w:rPr>
      </w:pPr>
      <w:r w:rsidRPr="00F0437F">
        <w:rPr>
          <w:rFonts w:ascii="Arial" w:eastAsia="Calibri" w:hAnsi="Arial" w:cs="Arial"/>
          <w:sz w:val="20"/>
          <w:szCs w:val="20"/>
          <w:lang w:eastAsia="en-US"/>
        </w:rPr>
        <w:t>Vielfalt ist uns wichtig. Wir freuen uns über Bewerbungen von Menschen ungeachtet ihrer ethnischen, nationalen oder sozialen Herkunft, des Geschlechts, einer Behinderung, des Alters oder ihrer sexuellen Identität.</w:t>
      </w:r>
    </w:p>
    <w:p w:rsidR="00A65E3F" w:rsidRPr="00F0437F" w:rsidRDefault="00A65E3F" w:rsidP="00A65E3F">
      <w:pPr>
        <w:pStyle w:val="Textkrper3"/>
        <w:spacing w:after="0"/>
        <w:ind w:right="-2"/>
        <w:rPr>
          <w:rFonts w:ascii="Arial" w:eastAsia="Calibri" w:hAnsi="Arial" w:cs="Arial"/>
          <w:sz w:val="20"/>
          <w:szCs w:val="20"/>
          <w:lang w:eastAsia="en-US"/>
        </w:rPr>
      </w:pPr>
    </w:p>
    <w:p w:rsidR="00A65E3F" w:rsidRPr="00F0437F" w:rsidRDefault="00A65E3F" w:rsidP="00A65E3F">
      <w:pPr>
        <w:pStyle w:val="Textkrper3"/>
        <w:spacing w:after="0"/>
        <w:ind w:right="-2"/>
        <w:rPr>
          <w:rFonts w:ascii="Arial" w:eastAsia="Calibri" w:hAnsi="Arial" w:cs="Arial"/>
          <w:sz w:val="20"/>
          <w:szCs w:val="20"/>
          <w:lang w:eastAsia="en-US"/>
        </w:rPr>
      </w:pPr>
      <w:r w:rsidRPr="00F0437F">
        <w:rPr>
          <w:rFonts w:ascii="Arial" w:eastAsia="Calibri" w:hAnsi="Arial" w:cs="Arial"/>
          <w:sz w:val="20"/>
          <w:szCs w:val="20"/>
          <w:lang w:eastAsia="en-US"/>
        </w:rPr>
        <w:t>Die Mitgliedschaft in einer evangelischen oder der Arbeitsgemeinschaft Christlicher Kirchen in Deutschland (ACK) angehörenden Kirchen ist uns wichtig. Bitte geben Sie Ihre Religions- und Konfessionszugehörigkeit bei der Bewerbung an.</w:t>
      </w:r>
    </w:p>
    <w:p w:rsidR="00A65E3F" w:rsidRPr="00F0437F" w:rsidRDefault="00A65E3F" w:rsidP="00A65E3F">
      <w:pPr>
        <w:pStyle w:val="Textkrper3"/>
        <w:spacing w:after="0"/>
        <w:ind w:right="-2"/>
        <w:rPr>
          <w:rFonts w:ascii="Arial" w:eastAsia="Calibri" w:hAnsi="Arial" w:cs="Arial"/>
          <w:sz w:val="20"/>
          <w:szCs w:val="20"/>
          <w:lang w:eastAsia="en-US"/>
        </w:rPr>
      </w:pPr>
    </w:p>
    <w:p w:rsidR="00A65E3F" w:rsidRPr="00F0437F" w:rsidRDefault="00A65E3F" w:rsidP="00A65E3F">
      <w:pPr>
        <w:pStyle w:val="Textkrper3"/>
        <w:spacing w:after="0"/>
        <w:ind w:right="-2"/>
        <w:rPr>
          <w:rFonts w:ascii="Arial" w:eastAsia="Calibri" w:hAnsi="Arial" w:cs="Arial"/>
          <w:sz w:val="20"/>
          <w:szCs w:val="20"/>
          <w:lang w:eastAsia="en-US"/>
        </w:rPr>
      </w:pPr>
      <w:r w:rsidRPr="00F0437F">
        <w:rPr>
          <w:rFonts w:ascii="Arial" w:eastAsia="Calibri" w:hAnsi="Arial" w:cs="Arial"/>
          <w:sz w:val="20"/>
          <w:szCs w:val="20"/>
          <w:lang w:eastAsia="en-US"/>
        </w:rPr>
        <w:t xml:space="preserve">Die Vergütung erfolgt in Anlehnung an den TVöD, Entgeltgruppe </w:t>
      </w:r>
      <w:r w:rsidR="009C731E">
        <w:rPr>
          <w:rFonts w:ascii="Arial" w:hAnsi="Arial"/>
          <w:sz w:val="20"/>
          <w:szCs w:val="20"/>
        </w:rPr>
        <w:t>1</w:t>
      </w:r>
      <w:r w:rsidR="00EC01B1">
        <w:rPr>
          <w:rFonts w:ascii="Arial" w:hAnsi="Arial"/>
          <w:sz w:val="20"/>
          <w:szCs w:val="20"/>
        </w:rPr>
        <w:t>0</w:t>
      </w:r>
      <w:r w:rsidRPr="00F0437F">
        <w:rPr>
          <w:rFonts w:ascii="Arial" w:hAnsi="Arial"/>
          <w:sz w:val="20"/>
          <w:szCs w:val="20"/>
        </w:rPr>
        <w:t>,</w:t>
      </w:r>
      <w:r w:rsidRPr="00F0437F">
        <w:rPr>
          <w:rFonts w:ascii="Arial" w:eastAsia="Calibri" w:hAnsi="Arial" w:cs="Arial"/>
          <w:sz w:val="20"/>
          <w:szCs w:val="20"/>
          <w:lang w:eastAsia="en-US"/>
        </w:rPr>
        <w:t xml:space="preserve"> nach der Dienstvertragsordnung der Evangelischen Kirche in Deutschland (DVO.EKD).</w:t>
      </w:r>
    </w:p>
    <w:p w:rsidR="00A65E3F" w:rsidRPr="00F0437F" w:rsidRDefault="00A65E3F" w:rsidP="00A65E3F">
      <w:pPr>
        <w:pStyle w:val="Textkrper3"/>
        <w:spacing w:after="0"/>
        <w:ind w:right="-2"/>
        <w:rPr>
          <w:rFonts w:ascii="Arial" w:hAnsi="Arial"/>
          <w:sz w:val="20"/>
          <w:szCs w:val="20"/>
        </w:rPr>
      </w:pPr>
    </w:p>
    <w:p w:rsidR="00A65E3F" w:rsidRDefault="00A65E3F" w:rsidP="00A65E3F">
      <w:pPr>
        <w:pStyle w:val="Textkrper3"/>
        <w:spacing w:after="0"/>
        <w:ind w:right="-2"/>
        <w:rPr>
          <w:rFonts w:ascii="Arial" w:hAnsi="Arial"/>
          <w:sz w:val="20"/>
          <w:szCs w:val="20"/>
        </w:rPr>
      </w:pPr>
      <w:r w:rsidRPr="00F0437F">
        <w:rPr>
          <w:rFonts w:ascii="Arial" w:hAnsi="Arial"/>
          <w:sz w:val="20"/>
          <w:szCs w:val="20"/>
        </w:rPr>
        <w:t xml:space="preserve">Bitte bewerben Sie sich bis zum </w:t>
      </w:r>
      <w:r w:rsidR="00CD5A4B">
        <w:rPr>
          <w:rFonts w:ascii="Arial" w:hAnsi="Arial"/>
          <w:b/>
          <w:sz w:val="20"/>
          <w:szCs w:val="20"/>
        </w:rPr>
        <w:t>30</w:t>
      </w:r>
      <w:r w:rsidR="009973AA" w:rsidRPr="00CA3990">
        <w:rPr>
          <w:rFonts w:ascii="Arial" w:hAnsi="Arial" w:cs="Arial"/>
          <w:b/>
          <w:sz w:val="20"/>
          <w:szCs w:val="20"/>
        </w:rPr>
        <w:t xml:space="preserve">. </w:t>
      </w:r>
      <w:r w:rsidR="00CD5A4B">
        <w:rPr>
          <w:rFonts w:ascii="Arial" w:hAnsi="Arial" w:cs="Arial"/>
          <w:b/>
          <w:sz w:val="20"/>
          <w:szCs w:val="20"/>
        </w:rPr>
        <w:t>Okto</w:t>
      </w:r>
      <w:r w:rsidR="00CA3990" w:rsidRPr="00CA3990">
        <w:rPr>
          <w:rFonts w:ascii="Arial" w:hAnsi="Arial" w:cs="Arial"/>
          <w:b/>
          <w:sz w:val="20"/>
          <w:szCs w:val="20"/>
        </w:rPr>
        <w:t>ber</w:t>
      </w:r>
      <w:r w:rsidR="00EC01B1" w:rsidRPr="00CA3990">
        <w:rPr>
          <w:rFonts w:ascii="Arial" w:hAnsi="Arial" w:cs="Arial"/>
          <w:b/>
          <w:sz w:val="20"/>
          <w:szCs w:val="20"/>
        </w:rPr>
        <w:t xml:space="preserve"> 2020</w:t>
      </w:r>
      <w:r w:rsidR="00EC01B1">
        <w:rPr>
          <w:rFonts w:ascii="Arial" w:hAnsi="Arial" w:cs="Arial"/>
          <w:b/>
          <w:sz w:val="20"/>
          <w:szCs w:val="20"/>
        </w:rPr>
        <w:t xml:space="preserve"> </w:t>
      </w:r>
      <w:r w:rsidR="00EC01B1">
        <w:rPr>
          <w:rFonts w:ascii="Arial" w:hAnsi="Arial" w:cs="Arial"/>
          <w:sz w:val="20"/>
          <w:szCs w:val="20"/>
        </w:rPr>
        <w:t>unter folgendem Link:</w:t>
      </w:r>
    </w:p>
    <w:p w:rsidR="009617E1" w:rsidRDefault="00307759" w:rsidP="00A65E3F">
      <w:pPr>
        <w:pStyle w:val="Textkrper3"/>
        <w:spacing w:after="0"/>
        <w:ind w:right="-2"/>
        <w:rPr>
          <w:rFonts w:ascii="Arial" w:hAnsi="Arial"/>
          <w:sz w:val="20"/>
          <w:szCs w:val="20"/>
        </w:rPr>
      </w:pPr>
      <w:hyperlink r:id="rId10" w:history="1">
        <w:r w:rsidR="002D5D54" w:rsidRPr="00965EC6">
          <w:rPr>
            <w:rStyle w:val="Hyperlink"/>
            <w:rFonts w:ascii="Arial" w:hAnsi="Arial"/>
            <w:sz w:val="20"/>
            <w:szCs w:val="20"/>
          </w:rPr>
          <w:t>https://ewde.hr4you.org/job/view/602</w:t>
        </w:r>
      </w:hyperlink>
    </w:p>
    <w:p w:rsidR="002D5D54" w:rsidRDefault="002D5D54" w:rsidP="00A65E3F">
      <w:pPr>
        <w:pStyle w:val="Textkrper3"/>
        <w:spacing w:after="0"/>
        <w:ind w:right="-2"/>
        <w:rPr>
          <w:rFonts w:ascii="Arial" w:hAnsi="Arial"/>
          <w:sz w:val="20"/>
          <w:szCs w:val="20"/>
        </w:rPr>
      </w:pPr>
    </w:p>
    <w:p w:rsidR="00510B80" w:rsidRDefault="00510B80" w:rsidP="00A65E3F">
      <w:pPr>
        <w:pStyle w:val="Textkrper3"/>
        <w:spacing w:after="0"/>
        <w:ind w:right="-2"/>
        <w:rPr>
          <w:rFonts w:ascii="Arial" w:hAnsi="Arial"/>
          <w:sz w:val="20"/>
          <w:szCs w:val="20"/>
        </w:rPr>
      </w:pPr>
    </w:p>
    <w:p w:rsidR="00510B80" w:rsidRPr="00F0437F" w:rsidRDefault="00510B80" w:rsidP="00A65E3F">
      <w:pPr>
        <w:pStyle w:val="Textkrper3"/>
        <w:spacing w:after="0"/>
        <w:ind w:right="-2"/>
        <w:rPr>
          <w:rFonts w:ascii="Arial" w:hAnsi="Arial"/>
          <w:sz w:val="20"/>
          <w:szCs w:val="20"/>
        </w:rPr>
      </w:pPr>
    </w:p>
    <w:sectPr w:rsidR="00510B80" w:rsidRPr="00F0437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0C" w:rsidRDefault="0000450C" w:rsidP="0000450C">
      <w:pPr>
        <w:spacing w:after="0" w:line="240" w:lineRule="auto"/>
      </w:pPr>
      <w:r>
        <w:separator/>
      </w:r>
    </w:p>
  </w:endnote>
  <w:endnote w:type="continuationSeparator" w:id="0">
    <w:p w:rsidR="0000450C" w:rsidRDefault="0000450C" w:rsidP="0000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3F" w:rsidRDefault="00A65E3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DA39F2B" wp14:editId="591DDEA8">
          <wp:simplePos x="0" y="0"/>
          <wp:positionH relativeFrom="column">
            <wp:posOffset>5459730</wp:posOffset>
          </wp:positionH>
          <wp:positionV relativeFrom="paragraph">
            <wp:posOffset>52070</wp:posOffset>
          </wp:positionV>
          <wp:extent cx="882015" cy="882015"/>
          <wp:effectExtent l="0" t="0" r="0" b="0"/>
          <wp:wrapSquare wrapText="bothSides"/>
          <wp:docPr id="10" name="Grafik 10" descr="H:\Bewerbermanagement EWDE\Audit Logo 2011\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Bewerbermanagement EWDE\Audit Logo 2011\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5E3F" w:rsidRDefault="00A65E3F" w:rsidP="00A804B3">
    <w:pPr>
      <w:pStyle w:val="Textkrper3"/>
      <w:spacing w:after="0"/>
      <w:ind w:right="-2"/>
      <w:rPr>
        <w:rFonts w:ascii="Arial" w:hAnsi="Arial"/>
        <w:sz w:val="20"/>
        <w:szCs w:val="20"/>
      </w:rPr>
    </w:pPr>
    <w:r w:rsidRPr="00A804B3">
      <w:rPr>
        <w:rFonts w:ascii="Arial" w:hAnsi="Arial"/>
        <w:sz w:val="20"/>
        <w:szCs w:val="20"/>
      </w:rPr>
      <w:t>Evangelisches Werk für Diakonie und Entwicklung e.V. – Abteilung Personal</w:t>
    </w:r>
    <w:r w:rsidRPr="00A804B3">
      <w:rPr>
        <w:rFonts w:ascii="Arial" w:hAnsi="Arial"/>
        <w:sz w:val="20"/>
        <w:szCs w:val="20"/>
      </w:rPr>
      <w:br/>
      <w:t>Caroline-Michaelis-Straße 1, 10115 Berlin – Mitte</w:t>
    </w:r>
  </w:p>
  <w:p w:rsidR="00236A99" w:rsidRDefault="00236A99" w:rsidP="00A804B3">
    <w:pPr>
      <w:pStyle w:val="Textkrper3"/>
      <w:spacing w:after="0"/>
      <w:ind w:right="-2"/>
      <w:rPr>
        <w:rFonts w:ascii="Arial" w:hAnsi="Arial"/>
        <w:sz w:val="20"/>
        <w:szCs w:val="20"/>
      </w:rPr>
    </w:pPr>
  </w:p>
  <w:p w:rsidR="00236A99" w:rsidRPr="00A804B3" w:rsidRDefault="00236A99" w:rsidP="00A804B3">
    <w:pPr>
      <w:pStyle w:val="Textkrper3"/>
      <w:spacing w:after="0"/>
      <w:ind w:right="-2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PLST </w:t>
    </w:r>
    <w:r w:rsidR="00CD5A4B">
      <w:rPr>
        <w:rFonts w:ascii="Arial" w:hAnsi="Arial"/>
        <w:sz w:val="20"/>
        <w:szCs w:val="20"/>
      </w:rPr>
      <w:t>50008605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0C" w:rsidRDefault="0000450C" w:rsidP="0000450C">
      <w:pPr>
        <w:spacing w:after="0" w:line="240" w:lineRule="auto"/>
      </w:pPr>
      <w:r>
        <w:separator/>
      </w:r>
    </w:p>
  </w:footnote>
  <w:footnote w:type="continuationSeparator" w:id="0">
    <w:p w:rsidR="0000450C" w:rsidRDefault="0000450C" w:rsidP="0000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3F" w:rsidRPr="00F0437F" w:rsidRDefault="0025119A" w:rsidP="0000450C">
    <w:pPr>
      <w:pStyle w:val="Kopfzeile"/>
      <w:tabs>
        <w:tab w:val="clear" w:pos="4536"/>
        <w:tab w:val="clear" w:pos="9072"/>
        <w:tab w:val="left" w:pos="1657"/>
      </w:tabs>
      <w:rPr>
        <w:rFonts w:ascii="Arial" w:hAnsi="Arial" w:cs="Arial"/>
        <w:noProof/>
        <w:sz w:val="20"/>
        <w:szCs w:val="20"/>
        <w:lang w:eastAsia="de-DE"/>
      </w:rPr>
    </w:pPr>
    <w:r w:rsidRPr="00F0437F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6A86E35E" wp14:editId="53CD7F90">
          <wp:simplePos x="0" y="0"/>
          <wp:positionH relativeFrom="column">
            <wp:posOffset>3880485</wp:posOffset>
          </wp:positionH>
          <wp:positionV relativeFrom="paragraph">
            <wp:posOffset>-122555</wp:posOffset>
          </wp:positionV>
          <wp:extent cx="2676525" cy="1518285"/>
          <wp:effectExtent l="0" t="0" r="9525" b="571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E3F" w:rsidRPr="00F0437F">
      <w:rPr>
        <w:rFonts w:ascii="Arial" w:hAnsi="Arial" w:cs="Arial"/>
        <w:sz w:val="20"/>
        <w:szCs w:val="20"/>
      </w:rPr>
      <w:t xml:space="preserve">INTERNE </w:t>
    </w:r>
    <w:r w:rsidR="00CA3990">
      <w:rPr>
        <w:rFonts w:ascii="Arial" w:hAnsi="Arial" w:cs="Arial"/>
        <w:sz w:val="20"/>
        <w:szCs w:val="20"/>
      </w:rPr>
      <w:t xml:space="preserve">UND EXTERNE </w:t>
    </w:r>
    <w:r w:rsidR="00A65E3F" w:rsidRPr="00F0437F">
      <w:rPr>
        <w:rFonts w:ascii="Arial" w:hAnsi="Arial" w:cs="Arial"/>
        <w:sz w:val="20"/>
        <w:szCs w:val="20"/>
      </w:rPr>
      <w:t>STELLENAUSSCHREIBUNG</w:t>
    </w:r>
  </w:p>
  <w:p w:rsidR="00A65E3F" w:rsidRPr="00F0437F" w:rsidRDefault="00A65E3F" w:rsidP="0000450C">
    <w:pPr>
      <w:pStyle w:val="Kopfzeile"/>
      <w:tabs>
        <w:tab w:val="clear" w:pos="4536"/>
        <w:tab w:val="clear" w:pos="9072"/>
        <w:tab w:val="left" w:pos="1657"/>
      </w:tabs>
      <w:rPr>
        <w:rFonts w:ascii="Arial" w:hAnsi="Arial" w:cs="Arial"/>
        <w:sz w:val="20"/>
        <w:szCs w:val="20"/>
      </w:rPr>
    </w:pPr>
  </w:p>
  <w:p w:rsidR="00A65E3F" w:rsidRPr="00F0437F" w:rsidRDefault="00A65E3F" w:rsidP="00893191">
    <w:pPr>
      <w:spacing w:after="0"/>
      <w:rPr>
        <w:rFonts w:ascii="Arial" w:eastAsia="Calibri" w:hAnsi="Arial" w:cs="Arial"/>
        <w:sz w:val="20"/>
        <w:szCs w:val="20"/>
      </w:rPr>
    </w:pPr>
    <w:r w:rsidRPr="00F0437F">
      <w:rPr>
        <w:rFonts w:ascii="Arial" w:eastAsia="Calibri" w:hAnsi="Arial" w:cs="Arial"/>
        <w:sz w:val="20"/>
        <w:szCs w:val="20"/>
      </w:rPr>
      <w:t xml:space="preserve">Wir suchen zum </w:t>
    </w:r>
    <w:r w:rsidR="00CD5A4B">
      <w:rPr>
        <w:rFonts w:ascii="Arial" w:eastAsia="Calibri" w:hAnsi="Arial" w:cs="Arial"/>
        <w:sz w:val="20"/>
        <w:szCs w:val="20"/>
      </w:rPr>
      <w:t>nächstmögliche Zeitpunkt</w:t>
    </w:r>
    <w:r w:rsidRPr="00F0437F">
      <w:rPr>
        <w:rFonts w:ascii="Arial" w:eastAsia="Calibri" w:hAnsi="Arial" w:cs="Arial"/>
        <w:sz w:val="20"/>
        <w:szCs w:val="20"/>
      </w:rPr>
      <w:t xml:space="preserve"> </w:t>
    </w:r>
    <w:r w:rsidRPr="00F0437F">
      <w:rPr>
        <w:rFonts w:ascii="Arial" w:eastAsia="Calibri" w:hAnsi="Arial" w:cs="Arial"/>
        <w:snapToGrid w:val="0"/>
        <w:sz w:val="20"/>
        <w:szCs w:val="20"/>
      </w:rPr>
      <w:t xml:space="preserve">im </w:t>
    </w:r>
    <w:r w:rsidR="0025119A">
      <w:rPr>
        <w:rFonts w:ascii="Arial" w:eastAsia="Calibri" w:hAnsi="Arial" w:cs="Arial"/>
        <w:snapToGrid w:val="0"/>
        <w:sz w:val="20"/>
        <w:szCs w:val="20"/>
      </w:rPr>
      <w:t>V</w:t>
    </w:r>
    <w:r w:rsidRPr="00F0437F">
      <w:rPr>
        <w:rFonts w:ascii="Arial" w:eastAsia="Calibri" w:hAnsi="Arial" w:cs="Arial"/>
        <w:snapToGrid w:val="0"/>
        <w:sz w:val="20"/>
        <w:szCs w:val="20"/>
      </w:rPr>
      <w:t xml:space="preserve">orstandsbereich </w:t>
    </w:r>
    <w:r w:rsidR="00975B09">
      <w:rPr>
        <w:rFonts w:ascii="Arial" w:eastAsia="Calibri" w:hAnsi="Arial" w:cs="Arial"/>
        <w:sz w:val="20"/>
        <w:szCs w:val="20"/>
      </w:rPr>
      <w:t>Internationale Programme von Brot für die Welt</w:t>
    </w:r>
    <w:r w:rsidRPr="00F0437F">
      <w:rPr>
        <w:rFonts w:ascii="Arial" w:eastAsia="Calibri" w:hAnsi="Arial" w:cs="Arial"/>
        <w:sz w:val="20"/>
        <w:szCs w:val="20"/>
      </w:rPr>
      <w:t xml:space="preserve">, </w:t>
    </w:r>
    <w:r w:rsidRPr="00F0437F">
      <w:rPr>
        <w:rFonts w:ascii="Arial" w:eastAsia="Calibri" w:hAnsi="Arial" w:cs="Arial"/>
        <w:snapToGrid w:val="0"/>
        <w:sz w:val="20"/>
        <w:szCs w:val="20"/>
      </w:rPr>
      <w:t xml:space="preserve">Abteilung </w:t>
    </w:r>
    <w:r w:rsidR="009973AA">
      <w:rPr>
        <w:rFonts w:ascii="Arial" w:eastAsia="Calibri" w:hAnsi="Arial" w:cs="Arial"/>
        <w:snapToGrid w:val="0"/>
        <w:sz w:val="20"/>
        <w:szCs w:val="20"/>
      </w:rPr>
      <w:t>Afrika</w:t>
    </w:r>
    <w:r w:rsidR="003A788A">
      <w:rPr>
        <w:rFonts w:ascii="Arial" w:eastAsia="Calibri" w:hAnsi="Arial" w:cs="Arial"/>
        <w:snapToGrid w:val="0"/>
        <w:sz w:val="20"/>
        <w:szCs w:val="20"/>
      </w:rPr>
      <w:t>,</w:t>
    </w:r>
    <w:r w:rsidRPr="00F0437F">
      <w:rPr>
        <w:rFonts w:ascii="Arial" w:eastAsia="Calibri" w:hAnsi="Arial" w:cs="Arial"/>
        <w:sz w:val="20"/>
        <w:szCs w:val="20"/>
      </w:rPr>
      <w:t xml:space="preserve"> </w:t>
    </w:r>
    <w:r w:rsidR="00465F52">
      <w:rPr>
        <w:rFonts w:ascii="Arial" w:eastAsia="Calibri" w:hAnsi="Arial" w:cs="Arial"/>
        <w:sz w:val="20"/>
        <w:szCs w:val="20"/>
      </w:rPr>
      <w:t xml:space="preserve">im Referat </w:t>
    </w:r>
    <w:r w:rsidR="00CD5A4B">
      <w:rPr>
        <w:rFonts w:ascii="Arial" w:eastAsia="Calibri" w:hAnsi="Arial" w:cs="Arial"/>
        <w:sz w:val="20"/>
        <w:szCs w:val="20"/>
      </w:rPr>
      <w:t>Südliches Afrika</w:t>
    </w:r>
    <w:r w:rsidR="00465F52">
      <w:rPr>
        <w:rFonts w:ascii="Arial" w:eastAsia="Calibri" w:hAnsi="Arial" w:cs="Arial"/>
        <w:sz w:val="20"/>
        <w:szCs w:val="20"/>
      </w:rPr>
      <w:t xml:space="preserve"> </w:t>
    </w:r>
    <w:r w:rsidRPr="00F0437F">
      <w:rPr>
        <w:rFonts w:ascii="Arial" w:eastAsia="Calibri" w:hAnsi="Arial" w:cs="Arial"/>
        <w:sz w:val="20"/>
        <w:szCs w:val="20"/>
      </w:rPr>
      <w:t>des Evangelischen Werkes für Diakonie und Entwicklung e.V. in Berlin</w:t>
    </w:r>
    <w:r w:rsidR="005D13E7">
      <w:rPr>
        <w:rFonts w:ascii="Arial" w:eastAsia="Calibri" w:hAnsi="Arial" w:cs="Arial"/>
        <w:sz w:val="20"/>
        <w:szCs w:val="20"/>
      </w:rPr>
      <w:t xml:space="preserve"> </w:t>
    </w:r>
    <w:r w:rsidRPr="00F0437F">
      <w:rPr>
        <w:rFonts w:ascii="Arial" w:eastAsia="Calibri" w:hAnsi="Arial" w:cs="Arial"/>
        <w:sz w:val="20"/>
        <w:szCs w:val="20"/>
      </w:rPr>
      <w:t>eine*n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AF" w:rsidRPr="0000450C" w:rsidRDefault="007A13AF" w:rsidP="0000450C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87"/>
    <w:multiLevelType w:val="hybridMultilevel"/>
    <w:tmpl w:val="F34A1F80"/>
    <w:lvl w:ilvl="0" w:tplc="B288AA6C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28A9"/>
    <w:multiLevelType w:val="hybridMultilevel"/>
    <w:tmpl w:val="94863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229E9"/>
    <w:multiLevelType w:val="hybridMultilevel"/>
    <w:tmpl w:val="87CCFF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5506C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386256"/>
    <w:multiLevelType w:val="hybridMultilevel"/>
    <w:tmpl w:val="6962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E18EC"/>
    <w:multiLevelType w:val="hybridMultilevel"/>
    <w:tmpl w:val="B35EC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7E46"/>
    <w:multiLevelType w:val="hybridMultilevel"/>
    <w:tmpl w:val="FA0E7DC0"/>
    <w:lvl w:ilvl="0" w:tplc="83AE2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63F78"/>
    <w:multiLevelType w:val="hybridMultilevel"/>
    <w:tmpl w:val="A69E81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8AA6C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060C"/>
    <w:multiLevelType w:val="hybridMultilevel"/>
    <w:tmpl w:val="02A0E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1733B"/>
    <w:multiLevelType w:val="hybridMultilevel"/>
    <w:tmpl w:val="E31C6D5C"/>
    <w:lvl w:ilvl="0" w:tplc="F1841D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26BF8"/>
    <w:multiLevelType w:val="hybridMultilevel"/>
    <w:tmpl w:val="B088C8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F1FC0"/>
    <w:multiLevelType w:val="multilevel"/>
    <w:tmpl w:val="A068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80125E"/>
    <w:multiLevelType w:val="hybridMultilevel"/>
    <w:tmpl w:val="AC7CC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A109B"/>
    <w:multiLevelType w:val="hybridMultilevel"/>
    <w:tmpl w:val="B8CE32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F832611"/>
    <w:multiLevelType w:val="hybridMultilevel"/>
    <w:tmpl w:val="1FC8BE1E"/>
    <w:lvl w:ilvl="0" w:tplc="B288AA6C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C012A"/>
    <w:multiLevelType w:val="hybridMultilevel"/>
    <w:tmpl w:val="CF220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34C"/>
    <w:multiLevelType w:val="hybridMultilevel"/>
    <w:tmpl w:val="431C1C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053F1B"/>
    <w:multiLevelType w:val="multilevel"/>
    <w:tmpl w:val="7710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56B59"/>
    <w:multiLevelType w:val="hybridMultilevel"/>
    <w:tmpl w:val="F54ADE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5B6B33"/>
    <w:multiLevelType w:val="hybridMultilevel"/>
    <w:tmpl w:val="9B5212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365AC5"/>
    <w:multiLevelType w:val="hybridMultilevel"/>
    <w:tmpl w:val="00564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6"/>
  </w:num>
  <w:num w:numId="5">
    <w:abstractNumId w:val="18"/>
  </w:num>
  <w:num w:numId="6">
    <w:abstractNumId w:val="19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2"/>
  </w:num>
  <w:num w:numId="13">
    <w:abstractNumId w:val="12"/>
  </w:num>
  <w:num w:numId="14">
    <w:abstractNumId w:val="4"/>
  </w:num>
  <w:num w:numId="15">
    <w:abstractNumId w:val="20"/>
  </w:num>
  <w:num w:numId="16">
    <w:abstractNumId w:val="1"/>
  </w:num>
  <w:num w:numId="17">
    <w:abstractNumId w:val="6"/>
  </w:num>
  <w:num w:numId="18">
    <w:abstractNumId w:val="0"/>
  </w:num>
  <w:num w:numId="19">
    <w:abstractNumId w:val="14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0C"/>
    <w:rsid w:val="0000450C"/>
    <w:rsid w:val="00036FE9"/>
    <w:rsid w:val="00056BCD"/>
    <w:rsid w:val="000A339E"/>
    <w:rsid w:val="000C015C"/>
    <w:rsid w:val="00107732"/>
    <w:rsid w:val="00111B18"/>
    <w:rsid w:val="001C0294"/>
    <w:rsid w:val="001C5E38"/>
    <w:rsid w:val="001C7EC9"/>
    <w:rsid w:val="001D0001"/>
    <w:rsid w:val="001F3301"/>
    <w:rsid w:val="001F56DD"/>
    <w:rsid w:val="00204B3C"/>
    <w:rsid w:val="00210919"/>
    <w:rsid w:val="002306A2"/>
    <w:rsid w:val="00236A99"/>
    <w:rsid w:val="0025119A"/>
    <w:rsid w:val="00272D87"/>
    <w:rsid w:val="002A0553"/>
    <w:rsid w:val="002D5D54"/>
    <w:rsid w:val="002F15B5"/>
    <w:rsid w:val="002F31DE"/>
    <w:rsid w:val="00307759"/>
    <w:rsid w:val="003726DA"/>
    <w:rsid w:val="003A788A"/>
    <w:rsid w:val="004220DA"/>
    <w:rsid w:val="004449D5"/>
    <w:rsid w:val="00465F52"/>
    <w:rsid w:val="00466566"/>
    <w:rsid w:val="00467A52"/>
    <w:rsid w:val="00490DF8"/>
    <w:rsid w:val="00495B9A"/>
    <w:rsid w:val="004A1DE3"/>
    <w:rsid w:val="004C2C0A"/>
    <w:rsid w:val="004E5C23"/>
    <w:rsid w:val="00510B80"/>
    <w:rsid w:val="00534FEB"/>
    <w:rsid w:val="00541BF0"/>
    <w:rsid w:val="0054336D"/>
    <w:rsid w:val="0055499F"/>
    <w:rsid w:val="00562D05"/>
    <w:rsid w:val="005D0605"/>
    <w:rsid w:val="005D13E7"/>
    <w:rsid w:val="005E4847"/>
    <w:rsid w:val="005F422B"/>
    <w:rsid w:val="00640614"/>
    <w:rsid w:val="00644D87"/>
    <w:rsid w:val="006458F6"/>
    <w:rsid w:val="0064609B"/>
    <w:rsid w:val="00652889"/>
    <w:rsid w:val="00654221"/>
    <w:rsid w:val="00662186"/>
    <w:rsid w:val="00677B85"/>
    <w:rsid w:val="006A0678"/>
    <w:rsid w:val="006A68A2"/>
    <w:rsid w:val="006F3F84"/>
    <w:rsid w:val="0076080E"/>
    <w:rsid w:val="00766582"/>
    <w:rsid w:val="007847A2"/>
    <w:rsid w:val="007A13AF"/>
    <w:rsid w:val="007E62A7"/>
    <w:rsid w:val="007F1CD3"/>
    <w:rsid w:val="008250C4"/>
    <w:rsid w:val="00833A7F"/>
    <w:rsid w:val="00866E19"/>
    <w:rsid w:val="008868B3"/>
    <w:rsid w:val="00893191"/>
    <w:rsid w:val="008C291A"/>
    <w:rsid w:val="008D0CAA"/>
    <w:rsid w:val="00912134"/>
    <w:rsid w:val="00954C85"/>
    <w:rsid w:val="009617E1"/>
    <w:rsid w:val="00975B09"/>
    <w:rsid w:val="00982E4C"/>
    <w:rsid w:val="00986711"/>
    <w:rsid w:val="009973AA"/>
    <w:rsid w:val="009A6AD2"/>
    <w:rsid w:val="009C731E"/>
    <w:rsid w:val="00A113AC"/>
    <w:rsid w:val="00A65E3F"/>
    <w:rsid w:val="00A804B3"/>
    <w:rsid w:val="00A85762"/>
    <w:rsid w:val="00AF76B1"/>
    <w:rsid w:val="00B07A41"/>
    <w:rsid w:val="00BB3995"/>
    <w:rsid w:val="00BB5DBE"/>
    <w:rsid w:val="00BE2B95"/>
    <w:rsid w:val="00C36097"/>
    <w:rsid w:val="00C67A9A"/>
    <w:rsid w:val="00CA3990"/>
    <w:rsid w:val="00CD5A4B"/>
    <w:rsid w:val="00CE5B49"/>
    <w:rsid w:val="00D12251"/>
    <w:rsid w:val="00D612D8"/>
    <w:rsid w:val="00D874A7"/>
    <w:rsid w:val="00DA0452"/>
    <w:rsid w:val="00DD0F9D"/>
    <w:rsid w:val="00E1744B"/>
    <w:rsid w:val="00E45CEA"/>
    <w:rsid w:val="00E46100"/>
    <w:rsid w:val="00E55CE7"/>
    <w:rsid w:val="00EC01B1"/>
    <w:rsid w:val="00ED768B"/>
    <w:rsid w:val="00F372AE"/>
    <w:rsid w:val="00F741AB"/>
    <w:rsid w:val="00F8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96E033E"/>
  <w15:docId w15:val="{ACE04779-ED5B-4009-A267-BDA8E613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45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50C"/>
  </w:style>
  <w:style w:type="paragraph" w:styleId="Fuzeile">
    <w:name w:val="footer"/>
    <w:basedOn w:val="Standard"/>
    <w:link w:val="FuzeileZchn"/>
    <w:uiPriority w:val="99"/>
    <w:unhideWhenUsed/>
    <w:rsid w:val="000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5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50C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uiPriority w:val="99"/>
    <w:unhideWhenUsed/>
    <w:rsid w:val="00A804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804B3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C5E38"/>
    <w:pPr>
      <w:ind w:left="720"/>
      <w:contextualSpacing/>
    </w:pPr>
  </w:style>
  <w:style w:type="character" w:styleId="Hyperlink">
    <w:name w:val="Hyperlink"/>
    <w:uiPriority w:val="99"/>
    <w:unhideWhenUsed/>
    <w:rsid w:val="00D12251"/>
    <w:rPr>
      <w:color w:val="0000FF"/>
      <w:u w:val="single"/>
    </w:rPr>
  </w:style>
  <w:style w:type="paragraph" w:customStyle="1" w:styleId="Default">
    <w:name w:val="Default"/>
    <w:rsid w:val="00975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ewde.hr4you.org/job/view/60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08C5-17BC-427D-A916-EF9B464E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benjamin.weiss</dc:creator>
  <cp:lastModifiedBy>corinna.schlagloth</cp:lastModifiedBy>
  <cp:revision>7</cp:revision>
  <cp:lastPrinted>2018-06-15T08:20:00Z</cp:lastPrinted>
  <dcterms:created xsi:type="dcterms:W3CDTF">2020-10-15T09:37:00Z</dcterms:created>
  <dcterms:modified xsi:type="dcterms:W3CDTF">2020-10-16T12:25:00Z</dcterms:modified>
</cp:coreProperties>
</file>